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CBF" w:rsidRPr="003D4CBF" w:rsidRDefault="00CF395F" w:rsidP="003D4CBF">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pict w14:anchorId="78398C2D">
          <v:rect id="_x0000_i1025" style="width:0;height:1.5pt" o:hralign="center" o:hrstd="t" o:hr="t" fillcolor="#a0a0a0" stroked="f"/>
        </w:pict>
      </w:r>
    </w:p>
    <w:p w:rsidR="003D4CBF" w:rsidRPr="003D4CBF" w:rsidRDefault="003D4CBF" w:rsidP="003D4CBF">
      <w:pPr>
        <w:spacing w:after="240"/>
        <w:rPr>
          <w:rFonts w:ascii="Times New Roman" w:eastAsia="Times New Roman" w:hAnsi="Times New Roman" w:cs="Times New Roman"/>
          <w:sz w:val="24"/>
          <w:szCs w:val="24"/>
        </w:rPr>
      </w:pPr>
    </w:p>
    <w:p w:rsidR="003D4CBF" w:rsidRPr="003D4CBF" w:rsidRDefault="003D4CBF" w:rsidP="003D4CBF">
      <w:pPr>
        <w:spacing w:after="60"/>
        <w:jc w:val="center"/>
        <w:rPr>
          <w:rFonts w:ascii="Times New Roman" w:eastAsia="Times New Roman" w:hAnsi="Times New Roman" w:cs="Times New Roman"/>
          <w:sz w:val="24"/>
          <w:szCs w:val="24"/>
        </w:rPr>
      </w:pPr>
      <w:r w:rsidRPr="003D4CBF">
        <w:rPr>
          <w:rFonts w:ascii="Arial" w:eastAsia="Times New Roman" w:hAnsi="Arial" w:cs="Arial"/>
          <w:b/>
          <w:bCs/>
          <w:color w:val="000000"/>
          <w:sz w:val="52"/>
          <w:szCs w:val="52"/>
        </w:rPr>
        <w:t>Mancelona Public Schools</w:t>
      </w:r>
    </w:p>
    <w:p w:rsidR="003D4CBF" w:rsidRPr="003D4CBF" w:rsidRDefault="003D4CBF" w:rsidP="003D4CBF">
      <w:pPr>
        <w:spacing w:after="60"/>
        <w:jc w:val="center"/>
        <w:rPr>
          <w:rFonts w:ascii="Times New Roman" w:eastAsia="Times New Roman" w:hAnsi="Times New Roman" w:cs="Times New Roman"/>
          <w:sz w:val="24"/>
          <w:szCs w:val="24"/>
        </w:rPr>
      </w:pPr>
      <w:r w:rsidRPr="003D4CBF">
        <w:rPr>
          <w:rFonts w:ascii="Arial" w:eastAsia="Times New Roman" w:hAnsi="Arial" w:cs="Arial"/>
          <w:b/>
          <w:bCs/>
          <w:color w:val="9900FF"/>
          <w:sz w:val="52"/>
          <w:szCs w:val="52"/>
        </w:rPr>
        <w:t>COVID-19</w:t>
      </w:r>
      <w:r w:rsidRPr="003D4CBF">
        <w:rPr>
          <w:rFonts w:ascii="Arial" w:eastAsia="Times New Roman" w:hAnsi="Arial" w:cs="Arial"/>
          <w:b/>
          <w:bCs/>
          <w:color w:val="000000"/>
          <w:sz w:val="52"/>
          <w:szCs w:val="52"/>
        </w:rPr>
        <w:t xml:space="preserve"> Preparedness and Response Plan</w:t>
      </w:r>
    </w:p>
    <w:p w:rsidR="003D4CBF" w:rsidRDefault="003D4CBF" w:rsidP="003D4CBF">
      <w:pPr>
        <w:jc w:val="center"/>
        <w:rPr>
          <w:rFonts w:ascii="Arial" w:eastAsia="Times New Roman" w:hAnsi="Arial" w:cs="Arial"/>
          <w:color w:val="222222"/>
          <w:sz w:val="32"/>
          <w:szCs w:val="32"/>
          <w:shd w:val="clear" w:color="auto" w:fill="FFFFFF"/>
        </w:rPr>
      </w:pPr>
      <w:r w:rsidRPr="003D4CBF">
        <w:rPr>
          <w:rFonts w:ascii="Arial" w:eastAsia="Times New Roman" w:hAnsi="Arial" w:cs="Arial"/>
          <w:color w:val="222222"/>
          <w:sz w:val="32"/>
          <w:szCs w:val="32"/>
          <w:shd w:val="clear" w:color="auto" w:fill="FFFFFF"/>
        </w:rPr>
        <w:t>(Executive Order 2020-142 Dis</w:t>
      </w:r>
      <w:r w:rsidR="00686A3A">
        <w:rPr>
          <w:rFonts w:ascii="Arial" w:eastAsia="Times New Roman" w:hAnsi="Arial" w:cs="Arial"/>
          <w:color w:val="222222"/>
          <w:sz w:val="32"/>
          <w:szCs w:val="32"/>
          <w:shd w:val="clear" w:color="auto" w:fill="FFFFFF"/>
        </w:rPr>
        <w:t>trict Preparedness Plan</w:t>
      </w:r>
      <w:r w:rsidRPr="003D4CBF">
        <w:rPr>
          <w:rFonts w:ascii="Arial" w:eastAsia="Times New Roman" w:hAnsi="Arial" w:cs="Arial"/>
          <w:color w:val="222222"/>
          <w:sz w:val="32"/>
          <w:szCs w:val="32"/>
          <w:shd w:val="clear" w:color="auto" w:fill="FFFFFF"/>
        </w:rPr>
        <w:t>)</w:t>
      </w:r>
    </w:p>
    <w:p w:rsidR="00686A3A" w:rsidRPr="00686A3A" w:rsidRDefault="00686A3A" w:rsidP="003D4CBF">
      <w:pPr>
        <w:jc w:val="center"/>
        <w:rPr>
          <w:rFonts w:ascii="Times New Roman" w:eastAsia="Times New Roman" w:hAnsi="Times New Roman" w:cs="Times New Roman"/>
        </w:rPr>
      </w:pPr>
      <w:r>
        <w:rPr>
          <w:rFonts w:ascii="Times New Roman" w:eastAsia="Times New Roman" w:hAnsi="Times New Roman" w:cs="Times New Roman"/>
        </w:rPr>
        <w:t>This plan covers PK (GSRP) through Grade 12</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jc w:val="center"/>
        <w:rPr>
          <w:rFonts w:ascii="Times New Roman" w:eastAsia="Times New Roman" w:hAnsi="Times New Roman" w:cs="Times New Roman"/>
          <w:sz w:val="24"/>
          <w:szCs w:val="24"/>
        </w:rPr>
      </w:pPr>
      <w:r w:rsidRPr="003D4CBF">
        <w:rPr>
          <w:rFonts w:ascii="Arial" w:eastAsia="Times New Roman" w:hAnsi="Arial" w:cs="Arial"/>
          <w:color w:val="000000"/>
        </w:rPr>
        <w:t>Revised 0</w:t>
      </w:r>
      <w:r w:rsidR="009F68ED">
        <w:rPr>
          <w:rFonts w:ascii="Arial" w:eastAsia="Times New Roman" w:hAnsi="Arial" w:cs="Arial"/>
          <w:color w:val="000000"/>
        </w:rPr>
        <w:t>8</w:t>
      </w:r>
      <w:r w:rsidRPr="003D4CBF">
        <w:rPr>
          <w:rFonts w:ascii="Arial" w:eastAsia="Times New Roman" w:hAnsi="Arial" w:cs="Arial"/>
          <w:color w:val="000000"/>
        </w:rPr>
        <w:t>/</w:t>
      </w:r>
      <w:r w:rsidR="00996AA1">
        <w:rPr>
          <w:rFonts w:ascii="Arial" w:eastAsia="Times New Roman" w:hAnsi="Arial" w:cs="Arial"/>
          <w:color w:val="000000"/>
        </w:rPr>
        <w:t>12</w:t>
      </w:r>
      <w:r w:rsidRPr="003D4CBF">
        <w:rPr>
          <w:rFonts w:ascii="Arial" w:eastAsia="Times New Roman" w:hAnsi="Arial" w:cs="Arial"/>
          <w:color w:val="000000"/>
        </w:rPr>
        <w:t>/2020</w:t>
      </w:r>
    </w:p>
    <w:p w:rsidR="003D4CBF" w:rsidRPr="003D4CBF" w:rsidRDefault="003D4CBF" w:rsidP="003D4CBF">
      <w:pPr>
        <w:spacing w:after="240"/>
        <w:rPr>
          <w:rFonts w:ascii="Times New Roman" w:eastAsia="Times New Roman" w:hAnsi="Times New Roman" w:cs="Times New Roman"/>
          <w:sz w:val="24"/>
          <w:szCs w:val="24"/>
        </w:rPr>
      </w:pPr>
      <w:r w:rsidRPr="003D4CBF">
        <w:rPr>
          <w:rFonts w:ascii="Times New Roman" w:eastAsia="Times New Roman" w:hAnsi="Times New Roman" w:cs="Times New Roman"/>
          <w:sz w:val="24"/>
          <w:szCs w:val="24"/>
        </w:rPr>
        <w:br/>
      </w: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color w:val="000000"/>
          <w:sz w:val="24"/>
          <w:szCs w:val="24"/>
        </w:rPr>
        <w:t xml:space="preserve">Name of District: </w:t>
      </w:r>
      <w:r w:rsidRPr="003D4CBF">
        <w:rPr>
          <w:rFonts w:ascii="Arial" w:eastAsia="Times New Roman" w:hAnsi="Arial" w:cs="Arial"/>
          <w:color w:val="000000"/>
          <w:sz w:val="24"/>
          <w:szCs w:val="24"/>
        </w:rPr>
        <w:t>Mancelona Public Schools</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color w:val="000000"/>
          <w:sz w:val="24"/>
          <w:szCs w:val="24"/>
        </w:rPr>
        <w:t>Address of District:</w:t>
      </w:r>
      <w:r w:rsidRPr="003D4CBF">
        <w:rPr>
          <w:rFonts w:ascii="Arial" w:eastAsia="Times New Roman" w:hAnsi="Arial" w:cs="Arial"/>
          <w:color w:val="000000"/>
          <w:sz w:val="24"/>
          <w:szCs w:val="24"/>
        </w:rPr>
        <w:t xml:space="preserve"> 112 St. Johns Avenue, Mancelona, MI 49659</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color w:val="000000"/>
          <w:sz w:val="24"/>
          <w:szCs w:val="24"/>
        </w:rPr>
        <w:t xml:space="preserve">District Code Number: </w:t>
      </w:r>
      <w:r w:rsidRPr="003D4CBF">
        <w:rPr>
          <w:rFonts w:ascii="Arial" w:eastAsia="Times New Roman" w:hAnsi="Arial" w:cs="Arial"/>
          <w:color w:val="000000"/>
          <w:sz w:val="24"/>
          <w:szCs w:val="24"/>
        </w:rPr>
        <w:t>05070</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color w:val="000000"/>
          <w:sz w:val="24"/>
          <w:szCs w:val="24"/>
        </w:rPr>
        <w:t xml:space="preserve">Web Address of the District:  </w:t>
      </w:r>
      <w:r w:rsidRPr="003D4CBF">
        <w:rPr>
          <w:rFonts w:ascii="Arial" w:eastAsia="Times New Roman" w:hAnsi="Arial" w:cs="Arial"/>
          <w:color w:val="000000"/>
          <w:sz w:val="24"/>
          <w:szCs w:val="24"/>
        </w:rPr>
        <w:t>mancelonaschools.org</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color w:val="000000"/>
          <w:sz w:val="24"/>
          <w:szCs w:val="24"/>
        </w:rPr>
        <w:t xml:space="preserve">Name of Intermediate School District: </w:t>
      </w:r>
      <w:r w:rsidRPr="003D4CBF">
        <w:rPr>
          <w:rFonts w:ascii="Arial" w:eastAsia="Times New Roman" w:hAnsi="Arial" w:cs="Arial"/>
          <w:color w:val="000000"/>
          <w:sz w:val="24"/>
          <w:szCs w:val="24"/>
        </w:rPr>
        <w:t>Traverse Bay Area ISD</w:t>
      </w:r>
    </w:p>
    <w:p w:rsidR="003D4CBF" w:rsidRPr="003D4CBF" w:rsidRDefault="003D4CBF" w:rsidP="003D4CBF">
      <w:pPr>
        <w:rPr>
          <w:rFonts w:ascii="Times New Roman" w:eastAsia="Times New Roman" w:hAnsi="Times New Roman" w:cs="Times New Roman"/>
          <w:sz w:val="24"/>
          <w:szCs w:val="24"/>
        </w:rPr>
      </w:pP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Arial" w:eastAsia="Times New Roman" w:hAnsi="Arial" w:cs="Arial"/>
          <w:color w:val="000000"/>
          <w:sz w:val="24"/>
          <w:szCs w:val="24"/>
        </w:rPr>
        <w:br/>
      </w:r>
    </w:p>
    <w:p w:rsidR="003D4CBF" w:rsidRDefault="003D4CBF">
      <w:pPr>
        <w:rPr>
          <w:rFonts w:ascii="Arial" w:eastAsia="Times New Roman" w:hAnsi="Arial" w:cs="Arial"/>
          <w:b/>
          <w:bCs/>
          <w:color w:val="4A86E8"/>
          <w:kern w:val="36"/>
          <w:sz w:val="36"/>
          <w:szCs w:val="36"/>
        </w:rPr>
      </w:pPr>
      <w:r>
        <w:rPr>
          <w:rFonts w:ascii="Arial" w:eastAsia="Times New Roman" w:hAnsi="Arial" w:cs="Arial"/>
          <w:b/>
          <w:bCs/>
          <w:color w:val="4A86E8"/>
          <w:kern w:val="36"/>
          <w:sz w:val="36"/>
          <w:szCs w:val="36"/>
        </w:rPr>
        <w:br w:type="page"/>
      </w:r>
    </w:p>
    <w:p w:rsidR="003D4CBF" w:rsidRPr="003D4CBF" w:rsidRDefault="003D4CBF" w:rsidP="003D4CBF">
      <w:pPr>
        <w:spacing w:after="240"/>
        <w:outlineLvl w:val="0"/>
        <w:rPr>
          <w:rFonts w:ascii="Times New Roman" w:eastAsia="Times New Roman" w:hAnsi="Times New Roman" w:cs="Times New Roman"/>
          <w:b/>
          <w:bCs/>
          <w:kern w:val="36"/>
          <w:sz w:val="48"/>
          <w:szCs w:val="48"/>
        </w:rPr>
      </w:pPr>
      <w:r w:rsidRPr="003D4CBF">
        <w:rPr>
          <w:rFonts w:ascii="Arial" w:eastAsia="Times New Roman" w:hAnsi="Arial" w:cs="Arial"/>
          <w:b/>
          <w:bCs/>
          <w:color w:val="4A86E8"/>
          <w:kern w:val="36"/>
          <w:sz w:val="36"/>
          <w:szCs w:val="36"/>
        </w:rPr>
        <w:lastRenderedPageBreak/>
        <w:t>Preparedness Plan Introduction</w:t>
      </w:r>
    </w:p>
    <w:p w:rsidR="003D4CBF" w:rsidRPr="003D4CBF" w:rsidRDefault="003D4CBF" w:rsidP="003D4CBF">
      <w:pPr>
        <w:spacing w:after="240"/>
        <w:rPr>
          <w:rFonts w:ascii="Times New Roman" w:eastAsia="Times New Roman" w:hAnsi="Times New Roman" w:cs="Times New Roman"/>
          <w:sz w:val="24"/>
          <w:szCs w:val="24"/>
        </w:rPr>
      </w:pPr>
      <w:r w:rsidRPr="003D4CBF">
        <w:rPr>
          <w:rFonts w:ascii="Arial" w:eastAsia="Times New Roman" w:hAnsi="Arial" w:cs="Arial"/>
          <w:color w:val="000000"/>
          <w:sz w:val="24"/>
          <w:szCs w:val="24"/>
        </w:rPr>
        <w:t>Governor Whitmer’s</w:t>
      </w:r>
      <w:r w:rsidRPr="003D4CBF">
        <w:rPr>
          <w:rFonts w:ascii="Arial" w:eastAsia="Times New Roman" w:hAnsi="Arial" w:cs="Arial"/>
          <w:b/>
          <w:bCs/>
          <w:color w:val="4A86E8"/>
          <w:sz w:val="36"/>
          <w:szCs w:val="36"/>
        </w:rPr>
        <w:t xml:space="preserve"> </w:t>
      </w:r>
      <w:hyperlink r:id="rId10" w:history="1">
        <w:r w:rsidRPr="003D4CBF">
          <w:rPr>
            <w:rFonts w:ascii="Arial" w:eastAsia="Times New Roman" w:hAnsi="Arial" w:cs="Arial"/>
            <w:color w:val="1155CC"/>
            <w:sz w:val="24"/>
            <w:szCs w:val="24"/>
            <w:u w:val="single"/>
          </w:rPr>
          <w:t>Executive Order 2020-142</w:t>
        </w:r>
      </w:hyperlink>
      <w:r w:rsidRPr="003D4CBF">
        <w:rPr>
          <w:rFonts w:ascii="Arial" w:eastAsia="Times New Roman" w:hAnsi="Arial" w:cs="Arial"/>
          <w:color w:val="000000"/>
          <w:sz w:val="24"/>
          <w:szCs w:val="24"/>
        </w:rPr>
        <w:t xml:space="preserve">  “provides a structure to support all schools in Michigan as they plan for a return of pre-K-12 education in the fall. Under the order, school districts must adopt a COVID-19 Preparedness and Response Plan laying out how they will cope with the disease across the various phases of the </w:t>
      </w:r>
      <w:hyperlink r:id="rId11" w:history="1">
        <w:r w:rsidRPr="003D4CBF">
          <w:rPr>
            <w:rFonts w:ascii="Arial" w:eastAsia="Times New Roman" w:hAnsi="Arial" w:cs="Arial"/>
            <w:color w:val="1155CC"/>
            <w:sz w:val="24"/>
            <w:szCs w:val="24"/>
            <w:u w:val="single"/>
          </w:rPr>
          <w:t>Michigan Safe Start Plan</w:t>
        </w:r>
      </w:hyperlink>
      <w:r w:rsidRPr="003D4CBF">
        <w:rPr>
          <w:rFonts w:ascii="Arial" w:eastAsia="Times New Roman" w:hAnsi="Arial" w:cs="Arial"/>
          <w:color w:val="000000"/>
          <w:sz w:val="24"/>
          <w:szCs w:val="24"/>
        </w:rPr>
        <w:t>. In turn, the accompanying Michigan Return to School Roadmap offers a guide to the types of safety protocols appropriate during each phase. There’s no one-size-fits-all solution: What works in Lansing may not work in Sault Sainte Marie. Districts will retain the flexibility to tailor their instruction to their particular needs and to the disease conditions present in their regions.”  (EO-2020-142) </w:t>
      </w: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color w:val="000000"/>
          <w:sz w:val="24"/>
          <w:szCs w:val="24"/>
        </w:rPr>
        <w:t>Each district (public, public school academy (PSA), nonpublic, and intermediate school district (ISD) that educates pre-K-12 students) shall submit a single completed Assurance Document and Preparedness Plan to its Board in time for approval by August 15 or seven days before the first day of school, whichever comes first.  This template, when completed, serves as a single Assurance Document and Preparedness Plan</w:t>
      </w:r>
      <w:r w:rsidRPr="003D4CBF">
        <w:rPr>
          <w:rFonts w:ascii="Arial" w:eastAsia="Times New Roman" w:hAnsi="Arial" w:cs="Arial"/>
          <w:color w:val="FF0000"/>
          <w:sz w:val="24"/>
          <w:szCs w:val="24"/>
        </w:rPr>
        <w:t>. </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color w:val="000000"/>
          <w:sz w:val="24"/>
          <w:szCs w:val="24"/>
        </w:rPr>
        <w:t>The Preparedness Plan will be collected by the Intermediate School District for public school districts, the authorizing body for public school academies, or the chief/designated school administrator for nonpublic schools for transmission to the State Superintendent of Public Instruction and State Treasurer by August 17, 2020. Additionally, this Preparedness Plan must be posted on the district’s/PSA’s, or nonpublic school’s public website home page no later than August 17, 2020.   A single application should be filed by the district rather than multiple applications for individual schools within a district.</w:t>
      </w:r>
    </w:p>
    <w:p w:rsidR="003D4CBF" w:rsidRPr="003D4CBF" w:rsidRDefault="003D4CBF" w:rsidP="003D4CBF">
      <w:pPr>
        <w:spacing w:after="240"/>
        <w:rPr>
          <w:rFonts w:ascii="Times New Roman" w:eastAsia="Times New Roman" w:hAnsi="Times New Roman" w:cs="Times New Roman"/>
          <w:sz w:val="24"/>
          <w:szCs w:val="24"/>
        </w:rPr>
      </w:pP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r w:rsidRPr="003D4CBF">
        <w:rPr>
          <w:rFonts w:ascii="Times New Roman" w:eastAsia="Times New Roman" w:hAnsi="Times New Roman" w:cs="Times New Roman"/>
          <w:sz w:val="24"/>
          <w:szCs w:val="24"/>
        </w:rPr>
        <w:br/>
      </w:r>
    </w:p>
    <w:p w:rsidR="003D4CBF" w:rsidRPr="003D4CBF" w:rsidRDefault="003D4CBF" w:rsidP="003D4CBF">
      <w:pPr>
        <w:spacing w:after="240"/>
        <w:outlineLvl w:val="0"/>
        <w:rPr>
          <w:rFonts w:ascii="Times New Roman" w:eastAsia="Times New Roman" w:hAnsi="Times New Roman" w:cs="Times New Roman"/>
          <w:b/>
          <w:bCs/>
          <w:kern w:val="36"/>
          <w:sz w:val="48"/>
          <w:szCs w:val="48"/>
        </w:rPr>
      </w:pPr>
      <w:r w:rsidRPr="003D4CBF">
        <w:rPr>
          <w:rFonts w:ascii="Arial" w:eastAsia="Times New Roman" w:hAnsi="Arial" w:cs="Arial"/>
          <w:b/>
          <w:bCs/>
          <w:color w:val="4A86E8"/>
          <w:kern w:val="36"/>
          <w:sz w:val="36"/>
          <w:szCs w:val="36"/>
        </w:rPr>
        <w:lastRenderedPageBreak/>
        <w:t>Preparedness Plan Assurances</w:t>
      </w:r>
    </w:p>
    <w:p w:rsidR="003D4CBF" w:rsidRPr="003D4CBF" w:rsidRDefault="003D4CBF" w:rsidP="003D4CBF">
      <w:pPr>
        <w:spacing w:after="120"/>
        <w:rPr>
          <w:rFonts w:ascii="Times New Roman" w:eastAsia="Times New Roman" w:hAnsi="Times New Roman" w:cs="Times New Roman"/>
          <w:sz w:val="24"/>
          <w:szCs w:val="24"/>
        </w:rPr>
      </w:pPr>
      <w:r w:rsidRPr="003D4CBF">
        <w:rPr>
          <w:rFonts w:ascii="Arial" w:eastAsia="Times New Roman" w:hAnsi="Arial" w:cs="Arial"/>
          <w:color w:val="000000"/>
        </w:rPr>
        <w:t>The District agrees to meet all of the following requirements of Executive Order 2020-142</w:t>
      </w:r>
    </w:p>
    <w:p w:rsidR="003D4CBF" w:rsidRPr="003D4CBF" w:rsidRDefault="003D4CBF" w:rsidP="003D4CBF">
      <w:pPr>
        <w:numPr>
          <w:ilvl w:val="0"/>
          <w:numId w:val="1"/>
        </w:numPr>
        <w:spacing w:after="120"/>
        <w:textAlignment w:val="baseline"/>
        <w:rPr>
          <w:rFonts w:ascii="Arial" w:eastAsia="Times New Roman" w:hAnsi="Arial" w:cs="Arial"/>
          <w:color w:val="000000"/>
        </w:rPr>
      </w:pPr>
      <w:r w:rsidRPr="003D4CBF">
        <w:rPr>
          <w:rFonts w:ascii="Arial" w:eastAsia="Times New Roman" w:hAnsi="Arial" w:cs="Arial"/>
          <w:color w:val="000000"/>
        </w:rPr>
        <w:t>The District assures that when it provides in-person instruction to its students without disabilities, the district must also provide in-person instruction to its students with disabilities, consistent with their individualized education programs (IEPs). </w:t>
      </w:r>
    </w:p>
    <w:p w:rsidR="003D4CBF" w:rsidRPr="003D4CBF" w:rsidRDefault="003D4CBF" w:rsidP="003D4CBF">
      <w:pPr>
        <w:numPr>
          <w:ilvl w:val="0"/>
          <w:numId w:val="1"/>
        </w:numPr>
        <w:spacing w:after="120"/>
        <w:textAlignment w:val="baseline"/>
        <w:rPr>
          <w:rFonts w:ascii="Arial" w:eastAsia="Times New Roman" w:hAnsi="Arial" w:cs="Arial"/>
          <w:color w:val="000000"/>
        </w:rPr>
      </w:pPr>
      <w:r w:rsidRPr="003D4CBF">
        <w:rPr>
          <w:rFonts w:ascii="Arial" w:eastAsia="Times New Roman" w:hAnsi="Arial" w:cs="Arial"/>
          <w:color w:val="000000"/>
        </w:rPr>
        <w:t>The District assures that when schools are closed to in-person instruction, districts must strive in good faith and to the extent practicable, based upon available resources, technology, training, and curriculum, as well as the circumstances presented by COVID-19, to provide equal access to any alternative modes of instruction to students with disabilities from birth through age 26. This assurance includes the provision of auxiliary services under section 1296 of the Revised School Code, MCL 380.1296. </w:t>
      </w:r>
    </w:p>
    <w:p w:rsidR="003D4CBF" w:rsidRPr="003D4CBF" w:rsidRDefault="003D4CBF" w:rsidP="003D4CBF">
      <w:pPr>
        <w:numPr>
          <w:ilvl w:val="0"/>
          <w:numId w:val="1"/>
        </w:numPr>
        <w:spacing w:after="120"/>
        <w:textAlignment w:val="baseline"/>
        <w:rPr>
          <w:rFonts w:ascii="Arial" w:eastAsia="Times New Roman" w:hAnsi="Arial" w:cs="Arial"/>
          <w:color w:val="000000"/>
        </w:rPr>
      </w:pPr>
      <w:r w:rsidRPr="003D4CBF">
        <w:rPr>
          <w:rFonts w:ascii="Arial" w:eastAsia="Times New Roman" w:hAnsi="Arial" w:cs="Arial"/>
          <w:color w:val="000000"/>
        </w:rPr>
        <w:t>The District assures that while any state of emergency or disaster related to the COVID-19 pandemic continues, it shall comply with guidance from the United States Department of Education, including its Office of Civil Rights and Office of Special Education and Rehabilitative Services, and the Michigan Department of Education concerning the delivery of alternative modes of instruction to students with disabilities in light of the impact of COVID-19.</w:t>
      </w:r>
    </w:p>
    <w:p w:rsidR="003D4CBF" w:rsidRPr="003D4CBF" w:rsidRDefault="003D4CBF" w:rsidP="003D4CBF">
      <w:pPr>
        <w:numPr>
          <w:ilvl w:val="0"/>
          <w:numId w:val="1"/>
        </w:numPr>
        <w:spacing w:after="120"/>
        <w:textAlignment w:val="baseline"/>
        <w:rPr>
          <w:rFonts w:ascii="Arial" w:eastAsia="Times New Roman" w:hAnsi="Arial" w:cs="Arial"/>
          <w:color w:val="000000"/>
        </w:rPr>
      </w:pPr>
      <w:r w:rsidRPr="003D4CBF">
        <w:rPr>
          <w:rFonts w:ascii="Arial" w:eastAsia="Times New Roman" w:hAnsi="Arial" w:cs="Arial"/>
          <w:color w:val="000000"/>
        </w:rPr>
        <w:t>The District assures that it shall, to the extent practicable and necessary, make individualized determinations whether and to what extent compensatory services may be needed for students with disabilities in light of the school closures during the 2019–2020 school year. </w:t>
      </w:r>
    </w:p>
    <w:p w:rsidR="003D4CBF" w:rsidRPr="003D4CBF" w:rsidRDefault="003D4CBF" w:rsidP="003D4CBF">
      <w:pPr>
        <w:numPr>
          <w:ilvl w:val="0"/>
          <w:numId w:val="1"/>
        </w:numPr>
        <w:spacing w:after="120"/>
        <w:textAlignment w:val="baseline"/>
        <w:rPr>
          <w:rFonts w:ascii="Times New Roman" w:eastAsia="Times New Roman" w:hAnsi="Times New Roman" w:cs="Times New Roman"/>
          <w:color w:val="000000"/>
        </w:rPr>
      </w:pPr>
      <w:r w:rsidRPr="003D4CBF">
        <w:rPr>
          <w:rFonts w:ascii="Arial" w:eastAsia="Times New Roman" w:hAnsi="Arial" w:cs="Arial"/>
          <w:color w:val="000000"/>
        </w:rPr>
        <w:t xml:space="preserve">The District assures that during </w:t>
      </w:r>
      <w:r w:rsidRPr="003D4CBF">
        <w:rPr>
          <w:rFonts w:ascii="Arial" w:eastAsia="Times New Roman" w:hAnsi="Arial" w:cs="Arial"/>
          <w:b/>
          <w:bCs/>
          <w:color w:val="000000"/>
        </w:rPr>
        <w:t xml:space="preserve">Phase 1, 2, or 3 </w:t>
      </w:r>
      <w:r w:rsidRPr="003D4CBF">
        <w:rPr>
          <w:rFonts w:ascii="Arial" w:eastAsia="Times New Roman" w:hAnsi="Arial" w:cs="Arial"/>
          <w:color w:val="000000"/>
        </w:rPr>
        <w:t xml:space="preserve">of the </w:t>
      </w:r>
      <w:r w:rsidRPr="003D4CBF">
        <w:rPr>
          <w:rFonts w:ascii="Arial" w:eastAsia="Times New Roman" w:hAnsi="Arial" w:cs="Arial"/>
          <w:i/>
          <w:iCs/>
          <w:color w:val="000000"/>
        </w:rPr>
        <w:t>Michigan Safe Start Plan</w:t>
      </w:r>
      <w:r w:rsidRPr="003D4CBF">
        <w:rPr>
          <w:rFonts w:ascii="Arial" w:eastAsia="Times New Roman" w:hAnsi="Arial" w:cs="Arial"/>
          <w:color w:val="000000"/>
        </w:rPr>
        <w:t xml:space="preserve"> it will close its buildings to anyone except: (a) District employees or contractors necessary to conduct minimum basic school operations consistent with a Preparedness Plan, including those employers or contractors necessary to facilitate alternative modes of instruction, such as distributing materials and equipment or performing other necessary in-person functions. (b) Food-service workers preparing food for distribution to students or their families. (c) Licensed child-care providers and the families that they serve, if providers follow all emergency protocols identified by the state. </w:t>
      </w:r>
    </w:p>
    <w:p w:rsidR="003D4CBF" w:rsidRPr="003D4CBF" w:rsidRDefault="003D4CBF" w:rsidP="003D4CBF">
      <w:pPr>
        <w:numPr>
          <w:ilvl w:val="0"/>
          <w:numId w:val="1"/>
        </w:numPr>
        <w:spacing w:after="120"/>
        <w:textAlignment w:val="baseline"/>
        <w:rPr>
          <w:rFonts w:ascii="Times New Roman" w:eastAsia="Times New Roman" w:hAnsi="Times New Roman" w:cs="Times New Roman"/>
          <w:color w:val="000000"/>
        </w:rPr>
      </w:pPr>
      <w:r w:rsidRPr="003D4CBF">
        <w:rPr>
          <w:rFonts w:ascii="Arial" w:eastAsia="Times New Roman" w:hAnsi="Arial" w:cs="Arial"/>
          <w:color w:val="000000"/>
        </w:rPr>
        <w:t xml:space="preserve">The District assures that during </w:t>
      </w:r>
      <w:r w:rsidRPr="003D4CBF">
        <w:rPr>
          <w:rFonts w:ascii="Arial" w:eastAsia="Times New Roman" w:hAnsi="Arial" w:cs="Arial"/>
          <w:b/>
          <w:bCs/>
          <w:color w:val="000000"/>
        </w:rPr>
        <w:t xml:space="preserve">Phase 1, 2, or 3 </w:t>
      </w:r>
      <w:r w:rsidRPr="003D4CBF">
        <w:rPr>
          <w:rFonts w:ascii="Arial" w:eastAsia="Times New Roman" w:hAnsi="Arial" w:cs="Arial"/>
          <w:color w:val="000000"/>
        </w:rPr>
        <w:t xml:space="preserve">of the </w:t>
      </w:r>
      <w:r w:rsidRPr="003D4CBF">
        <w:rPr>
          <w:rFonts w:ascii="Arial" w:eastAsia="Times New Roman" w:hAnsi="Arial" w:cs="Arial"/>
          <w:i/>
          <w:iCs/>
          <w:color w:val="000000"/>
        </w:rPr>
        <w:t>Michigan Safe Start Plan</w:t>
      </w:r>
      <w:r w:rsidRPr="003D4CBF">
        <w:rPr>
          <w:rFonts w:ascii="Arial" w:eastAsia="Times New Roman" w:hAnsi="Arial" w:cs="Arial"/>
          <w:color w:val="000000"/>
        </w:rPr>
        <w:t xml:space="preserve"> it will suspend athletics, after-school activities, inter-school activities, and busing.</w:t>
      </w:r>
    </w:p>
    <w:p w:rsidR="003D4CBF" w:rsidRPr="003D4CBF" w:rsidRDefault="003D4CBF" w:rsidP="003D4CBF">
      <w:pPr>
        <w:numPr>
          <w:ilvl w:val="0"/>
          <w:numId w:val="1"/>
        </w:numPr>
        <w:spacing w:after="120"/>
        <w:textAlignment w:val="baseline"/>
        <w:rPr>
          <w:rFonts w:ascii="Times New Roman" w:eastAsia="Times New Roman" w:hAnsi="Times New Roman" w:cs="Times New Roman"/>
          <w:color w:val="000000"/>
        </w:rPr>
      </w:pPr>
      <w:r w:rsidRPr="003D4CBF">
        <w:rPr>
          <w:rFonts w:ascii="Arial" w:eastAsia="Times New Roman" w:hAnsi="Arial" w:cs="Arial"/>
          <w:color w:val="000000"/>
        </w:rPr>
        <w:t xml:space="preserve">The District assures that during </w:t>
      </w:r>
      <w:r w:rsidRPr="003D4CBF">
        <w:rPr>
          <w:rFonts w:ascii="Arial" w:eastAsia="Times New Roman" w:hAnsi="Arial" w:cs="Arial"/>
          <w:b/>
          <w:bCs/>
          <w:color w:val="000000"/>
        </w:rPr>
        <w:t xml:space="preserve">Phase 1, 2, or 3 </w:t>
      </w:r>
      <w:r w:rsidRPr="003D4CBF">
        <w:rPr>
          <w:rFonts w:ascii="Arial" w:eastAsia="Times New Roman" w:hAnsi="Arial" w:cs="Arial"/>
          <w:color w:val="000000"/>
        </w:rPr>
        <w:t xml:space="preserve">of the </w:t>
      </w:r>
      <w:r w:rsidRPr="003D4CBF">
        <w:rPr>
          <w:rFonts w:ascii="Arial" w:eastAsia="Times New Roman" w:hAnsi="Arial" w:cs="Arial"/>
          <w:i/>
          <w:iCs/>
          <w:color w:val="000000"/>
        </w:rPr>
        <w:t>Michigan Safe Start Plan</w:t>
      </w:r>
      <w:r w:rsidRPr="003D4CBF">
        <w:rPr>
          <w:rFonts w:ascii="Arial" w:eastAsia="Times New Roman" w:hAnsi="Arial" w:cs="Arial"/>
          <w:color w:val="000000"/>
        </w:rPr>
        <w:t xml:space="preserve"> it will provide for the continued pay of school employees while redeploying staff to provide meaningful work in the context of the Preparedness Plan, subject to any applicable requirements of a collective bargaining agreement.</w:t>
      </w:r>
    </w:p>
    <w:p w:rsidR="003D4CBF" w:rsidRPr="003D4CBF" w:rsidRDefault="003D4CBF" w:rsidP="003D4CBF">
      <w:pPr>
        <w:numPr>
          <w:ilvl w:val="0"/>
          <w:numId w:val="1"/>
        </w:numPr>
        <w:spacing w:after="120"/>
        <w:textAlignment w:val="baseline"/>
        <w:rPr>
          <w:rFonts w:ascii="Times New Roman" w:eastAsia="Times New Roman" w:hAnsi="Times New Roman" w:cs="Times New Roman"/>
          <w:color w:val="000000"/>
        </w:rPr>
      </w:pPr>
      <w:r w:rsidRPr="003D4CBF">
        <w:rPr>
          <w:rFonts w:ascii="Arial" w:eastAsia="Times New Roman" w:hAnsi="Arial" w:cs="Arial"/>
          <w:color w:val="000000"/>
        </w:rPr>
        <w:t xml:space="preserve">The District assures that in </w:t>
      </w:r>
      <w:r w:rsidRPr="003D4CBF">
        <w:rPr>
          <w:rFonts w:ascii="Arial" w:eastAsia="Times New Roman" w:hAnsi="Arial" w:cs="Arial"/>
          <w:b/>
          <w:bCs/>
          <w:color w:val="000000"/>
        </w:rPr>
        <w:t xml:space="preserve">Phases 1, 2, or 3 </w:t>
      </w:r>
      <w:r w:rsidRPr="003D4CBF">
        <w:rPr>
          <w:rFonts w:ascii="Arial" w:eastAsia="Times New Roman" w:hAnsi="Arial" w:cs="Arial"/>
          <w:color w:val="000000"/>
        </w:rPr>
        <w:t xml:space="preserve">of the </w:t>
      </w:r>
      <w:r w:rsidRPr="003D4CBF">
        <w:rPr>
          <w:rFonts w:ascii="Arial" w:eastAsia="Times New Roman" w:hAnsi="Arial" w:cs="Arial"/>
          <w:i/>
          <w:iCs/>
          <w:color w:val="000000"/>
        </w:rPr>
        <w:t>Michigan Safe Start Plan</w:t>
      </w:r>
      <w:r w:rsidRPr="003D4CBF">
        <w:rPr>
          <w:rFonts w:ascii="Arial" w:eastAsia="Times New Roman" w:hAnsi="Arial" w:cs="Arial"/>
          <w:color w:val="000000"/>
        </w:rPr>
        <w:t xml:space="preserve"> it will provide for the continuation of food distribution to eligible students.</w:t>
      </w:r>
    </w:p>
    <w:p w:rsidR="003D4CBF" w:rsidRPr="003D4CBF" w:rsidRDefault="003D4CBF" w:rsidP="003D4CBF">
      <w:pPr>
        <w:numPr>
          <w:ilvl w:val="0"/>
          <w:numId w:val="1"/>
        </w:numPr>
        <w:spacing w:after="120"/>
        <w:textAlignment w:val="baseline"/>
        <w:rPr>
          <w:rFonts w:ascii="Times New Roman" w:eastAsia="Times New Roman" w:hAnsi="Times New Roman" w:cs="Times New Roman"/>
          <w:color w:val="000000"/>
        </w:rPr>
      </w:pPr>
      <w:r w:rsidRPr="003D4CBF">
        <w:rPr>
          <w:rFonts w:ascii="Arial" w:eastAsia="Times New Roman" w:hAnsi="Arial" w:cs="Arial"/>
          <w:color w:val="000000"/>
        </w:rPr>
        <w:t xml:space="preserve">The District assures that during </w:t>
      </w:r>
      <w:r w:rsidRPr="003D4CBF">
        <w:rPr>
          <w:rFonts w:ascii="Arial" w:eastAsia="Times New Roman" w:hAnsi="Arial" w:cs="Arial"/>
          <w:b/>
          <w:bCs/>
          <w:color w:val="000000"/>
        </w:rPr>
        <w:t xml:space="preserve">Phase 4 </w:t>
      </w:r>
      <w:r w:rsidRPr="003D4CBF">
        <w:rPr>
          <w:rFonts w:ascii="Arial" w:eastAsia="Times New Roman" w:hAnsi="Arial" w:cs="Arial"/>
          <w:color w:val="000000"/>
        </w:rPr>
        <w:t xml:space="preserve">of the </w:t>
      </w:r>
      <w:r w:rsidRPr="003D4CBF">
        <w:rPr>
          <w:rFonts w:ascii="Arial" w:eastAsia="Times New Roman" w:hAnsi="Arial" w:cs="Arial"/>
          <w:i/>
          <w:iCs/>
          <w:color w:val="000000"/>
        </w:rPr>
        <w:t>Michigan Safe Start Plan</w:t>
      </w:r>
      <w:r w:rsidRPr="003D4CBF">
        <w:rPr>
          <w:rFonts w:ascii="Arial" w:eastAsia="Times New Roman" w:hAnsi="Arial" w:cs="Arial"/>
          <w:color w:val="000000"/>
        </w:rPr>
        <w:t xml:space="preserve"> it will prohibit indoor assemblies that bring together students from more than one classroom.</w:t>
      </w:r>
    </w:p>
    <w:p w:rsidR="003D4CBF" w:rsidRPr="003D4CBF" w:rsidRDefault="003D4CBF" w:rsidP="003D4CBF">
      <w:pPr>
        <w:numPr>
          <w:ilvl w:val="0"/>
          <w:numId w:val="1"/>
        </w:numPr>
        <w:spacing w:after="120"/>
        <w:textAlignment w:val="baseline"/>
        <w:rPr>
          <w:rFonts w:ascii="Arial" w:eastAsia="Times New Roman" w:hAnsi="Arial" w:cs="Arial"/>
          <w:color w:val="000000"/>
        </w:rPr>
      </w:pPr>
      <w:r w:rsidRPr="003D4CBF">
        <w:rPr>
          <w:rFonts w:ascii="Arial" w:eastAsia="Times New Roman" w:hAnsi="Arial" w:cs="Arial"/>
          <w:color w:val="000000"/>
          <w:shd w:val="clear" w:color="auto" w:fill="FFFFFF"/>
        </w:rPr>
        <w:t>The District assures cooperation with the local public health department if a confirmed case of COVID-19 is identified, and agrees to collect the contact information for any close contacts of the affected individual from two days before he or she showed symptoms to the time when he or she was last present in school.</w:t>
      </w:r>
    </w:p>
    <w:p w:rsidR="003D4CBF" w:rsidRPr="003D4CBF" w:rsidRDefault="003D4CBF" w:rsidP="003D4CBF">
      <w:pPr>
        <w:spacing w:after="240"/>
        <w:rPr>
          <w:rFonts w:ascii="Times New Roman" w:eastAsia="Times New Roman" w:hAnsi="Times New Roman" w:cs="Times New Roman"/>
          <w:sz w:val="24"/>
          <w:szCs w:val="24"/>
        </w:rPr>
      </w:pPr>
    </w:p>
    <w:p w:rsidR="003D4CBF" w:rsidRPr="003D4CBF" w:rsidRDefault="003D4CBF" w:rsidP="003D4CBF">
      <w:pPr>
        <w:spacing w:after="200"/>
        <w:outlineLvl w:val="0"/>
        <w:rPr>
          <w:rFonts w:ascii="Times New Roman" w:eastAsia="Times New Roman" w:hAnsi="Times New Roman" w:cs="Times New Roman"/>
          <w:b/>
          <w:bCs/>
          <w:kern w:val="36"/>
          <w:sz w:val="48"/>
          <w:szCs w:val="48"/>
        </w:rPr>
      </w:pPr>
      <w:r w:rsidRPr="003D4CBF">
        <w:rPr>
          <w:rFonts w:ascii="Arial" w:eastAsia="Times New Roman" w:hAnsi="Arial" w:cs="Arial"/>
          <w:b/>
          <w:bCs/>
          <w:color w:val="4A86E8"/>
          <w:kern w:val="36"/>
          <w:sz w:val="36"/>
          <w:szCs w:val="36"/>
        </w:rPr>
        <w:lastRenderedPageBreak/>
        <w:t>Preparedness Plan</w:t>
      </w:r>
    </w:p>
    <w:p w:rsidR="003D4CBF" w:rsidRPr="003D4CBF" w:rsidRDefault="003D4CBF" w:rsidP="003D4CBF">
      <w:pPr>
        <w:spacing w:after="240"/>
        <w:rPr>
          <w:rFonts w:ascii="Times New Roman" w:eastAsia="Times New Roman" w:hAnsi="Times New Roman" w:cs="Times New Roman"/>
          <w:sz w:val="24"/>
          <w:szCs w:val="24"/>
        </w:rPr>
      </w:pPr>
      <w:r w:rsidRPr="003D4CBF">
        <w:rPr>
          <w:rFonts w:ascii="Arial" w:eastAsia="Times New Roman" w:hAnsi="Arial" w:cs="Arial"/>
          <w:color w:val="000000"/>
          <w:sz w:val="20"/>
          <w:szCs w:val="20"/>
        </w:rPr>
        <w:t xml:space="preserve">Every district must develop and adopt a COVID-19 Preparedness and Response Plan (“Preparedness Plan”) that is informed by </w:t>
      </w:r>
      <w:hyperlink r:id="rId12" w:history="1">
        <w:r w:rsidRPr="003D4CBF">
          <w:rPr>
            <w:rFonts w:ascii="Arial" w:eastAsia="Times New Roman" w:hAnsi="Arial" w:cs="Arial"/>
            <w:color w:val="1155CC"/>
            <w:sz w:val="20"/>
            <w:szCs w:val="20"/>
            <w:u w:val="single"/>
          </w:rPr>
          <w:t>Michigan’s 2020-21 Return to School Roadmap</w:t>
        </w:r>
      </w:hyperlink>
      <w:r w:rsidRPr="003D4CBF">
        <w:rPr>
          <w:rFonts w:ascii="Arial" w:eastAsia="Times New Roman" w:hAnsi="Arial" w:cs="Arial"/>
          <w:color w:val="000000"/>
          <w:sz w:val="20"/>
          <w:szCs w:val="20"/>
        </w:rPr>
        <w:t xml:space="preserve"> (“Return to School Roadmap”) from the COVID-19 Task Force on Education and Return to School Advisory Council. </w:t>
      </w: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i/>
          <w:iCs/>
          <w:color w:val="000000"/>
        </w:rPr>
        <w:t>Requirements from the Michigan Return to School Roadmap</w:t>
      </w:r>
    </w:p>
    <w:p w:rsidR="003D4CBF" w:rsidRPr="003D4CBF" w:rsidRDefault="003D4CBF" w:rsidP="003D4CBF">
      <w:pPr>
        <w:spacing w:after="240"/>
        <w:rPr>
          <w:rFonts w:ascii="Times New Roman" w:eastAsia="Times New Roman" w:hAnsi="Times New Roman" w:cs="Times New Roman"/>
          <w:sz w:val="24"/>
          <w:szCs w:val="24"/>
        </w:rPr>
      </w:pPr>
      <w:r w:rsidRPr="003D4CBF">
        <w:rPr>
          <w:rFonts w:ascii="Arial" w:eastAsia="Times New Roman" w:hAnsi="Arial" w:cs="Arial"/>
          <w:color w:val="000000"/>
          <w:sz w:val="20"/>
          <w:szCs w:val="20"/>
        </w:rPr>
        <w:t>In accordance with Executive Order 2020-142 a plan must include all the following parts:</w:t>
      </w: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color w:val="000000"/>
          <w:sz w:val="20"/>
          <w:szCs w:val="20"/>
        </w:rPr>
        <w:t xml:space="preserve">The policies and procedures that the District will follow when the region in which the district is located is in </w:t>
      </w:r>
      <w:r w:rsidRPr="003D4CBF">
        <w:rPr>
          <w:rFonts w:ascii="Arial" w:eastAsia="Times New Roman" w:hAnsi="Arial" w:cs="Arial"/>
          <w:b/>
          <w:bCs/>
          <w:color w:val="000000"/>
          <w:sz w:val="20"/>
          <w:szCs w:val="20"/>
          <w:shd w:val="clear" w:color="auto" w:fill="FFFF00"/>
        </w:rPr>
        <w:t>Phase 1, 2, or 3</w:t>
      </w:r>
      <w:r w:rsidRPr="003D4CBF">
        <w:rPr>
          <w:rFonts w:ascii="Arial" w:eastAsia="Times New Roman" w:hAnsi="Arial" w:cs="Arial"/>
          <w:b/>
          <w:bCs/>
          <w:color w:val="000000"/>
          <w:sz w:val="20"/>
          <w:szCs w:val="20"/>
        </w:rPr>
        <w:t xml:space="preserve"> of the </w:t>
      </w:r>
      <w:r w:rsidRPr="003D4CBF">
        <w:rPr>
          <w:rFonts w:ascii="Arial" w:eastAsia="Times New Roman" w:hAnsi="Arial" w:cs="Arial"/>
          <w:b/>
          <w:bCs/>
          <w:i/>
          <w:iCs/>
          <w:color w:val="000000"/>
          <w:sz w:val="20"/>
          <w:szCs w:val="20"/>
        </w:rPr>
        <w:t>Michigan Safe Start Plan.</w:t>
      </w:r>
      <w:r w:rsidRPr="003D4CBF">
        <w:rPr>
          <w:rFonts w:ascii="Arial" w:eastAsia="Times New Roman" w:hAnsi="Arial" w:cs="Arial"/>
          <w:i/>
          <w:iCs/>
          <w:color w:val="000000"/>
          <w:sz w:val="20"/>
          <w:szCs w:val="20"/>
        </w:rPr>
        <w:t> </w:t>
      </w:r>
    </w:p>
    <w:p w:rsidR="003D4CBF" w:rsidRPr="003D4CBF" w:rsidRDefault="003D4CBF" w:rsidP="003D4CBF">
      <w:pPr>
        <w:numPr>
          <w:ilvl w:val="0"/>
          <w:numId w:val="2"/>
        </w:numPr>
        <w:spacing w:after="240"/>
        <w:textAlignment w:val="baseline"/>
        <w:rPr>
          <w:rFonts w:ascii="Arial" w:eastAsia="Times New Roman" w:hAnsi="Arial" w:cs="Arial"/>
          <w:color w:val="000000"/>
          <w:sz w:val="20"/>
          <w:szCs w:val="20"/>
        </w:rPr>
      </w:pPr>
      <w:r w:rsidRPr="003D4CBF">
        <w:rPr>
          <w:rFonts w:ascii="Arial" w:eastAsia="Times New Roman" w:hAnsi="Arial" w:cs="Arial"/>
          <w:color w:val="000000"/>
          <w:sz w:val="20"/>
          <w:szCs w:val="20"/>
        </w:rPr>
        <w:t>Describe how the district will offer alternative modes of instruction other than in-person instruction and a summary of materials each student and the student’s parents or guardians will need to meaningfully access the alternative modes of instruction included in the Preparedness Plan. If the Preparedness Plan relies on electronic instruction, the Preparedness Plan must consider how the district will aid students who lack access to computers or to the internet. </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3D4CBF" w:rsidRPr="003D4CBF" w:rsidTr="003D4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color w:val="000000"/>
              </w:rPr>
              <w:t>District and Building Implementation Plan:</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color w:val="000000"/>
              </w:rPr>
              <w:t>The district plans to use a hybrid model of instruction using the online learning platform OTUS as the primary mode of instruction. For those students who do not have a device, the district will provide devices.  Students without devices or internet access will have access to instructional materials through a weekly instructional packet. Instructional materials (i.e. paper, pencils, etc.) will be made available to families who do not have them. All students will have access to grade-level/course textbooks/resources as needed to complete their work. The district will do everything it can to meet student/family needs and allow for full participation.</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color w:val="000000"/>
              </w:rPr>
              <w:t>Teachers/staff will be expected to make weekly contact with students and have two-way communication. This may be done through the use of technology (e.g., virtual meeting, email, Remind, Class DoJo, etc.) or through weekly phone calls. For students with technology access, teachers will also communicate multiple times each week with an emphasis on continuing to build relationships and maintain connections. If students do not have access to technology, teachers will provide instructional packets that focus on essential content, building relationships, and maintaining connections. We will encourage relationships between students through technology or by phone or text. </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color w:val="000000"/>
              </w:rPr>
              <w:t>For students with technology access, content will be delivered through the online platform, (i.e., OTUS). Teachers will be accessible for synchronous instruction (e.g., virtual meetings/office hours) and asynchronous instruction (e.g., pre-made videos/lessons, etc.). For those students without technology, the main mode of delivery will be through hard copy instructional packets. This will be supplemented with phone conferencing to support instruction. The instructional packets will be provided during meal distribution. Packets will be mailed or delivered to students who do not participate in meal distribution.</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color w:val="000000"/>
              </w:rPr>
              <w:t xml:space="preserve">For students with technology access, teachers will monitor student access and assignment completion on a regular basis within OTUS. Teachers will provide feedback to students on assignments through OTUS as they are completed. Teachers will differentiate instruction within the platform to meet each student's needs. For students without technology access, instructional packets will be collected during meal distribution. Teachers will review the </w:t>
            </w:r>
            <w:r w:rsidRPr="003D4CBF">
              <w:rPr>
                <w:rFonts w:ascii="Arial" w:eastAsia="Times New Roman" w:hAnsi="Arial" w:cs="Arial"/>
                <w:color w:val="000000"/>
              </w:rPr>
              <w:lastRenderedPageBreak/>
              <w:t>instructional packet and provide feedback to the student during their weekly communication (e.g., phone call, virtual meeting, or email). Feedback from the teacher will include differentiated work, as needed, along with examples to support student learning. An example of this may be providing a student who is struggling with double-digit subtraction additional practice and several written examples with the steps. A phone call would also be used as a follow-up, if needed. If the student is not doing meal distribution or pick-up, packets may be mailed in to be returned (envelopes and postage would be provided by the district).</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color w:val="000000"/>
              </w:rPr>
              <w:t>The plan will be communicated through our School Messenger communication platform, according to the preferences our parents/guardians have chosen in that system. Parents will receive an email with the plan attached, and/or a voice message and/or text message directing them to our district website where they can access the plan. The plan will be posted on our district website, and a link will also be posted on our district and building Facebook pages. </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color w:val="000000"/>
              </w:rPr>
              <w:t>For our students in dual enrollment courses we will be working with the provider to determine next steps. We will ensure that the students have the appropriate materials and support to complete these courses. The students will be given credit or no-credit. For students enrolled in CTE programs we will work with the CTC Principal/Director to ensure our students have the ability to complete these courses. When needed, the district will ensure the student has the necessary resources. </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color w:val="000000"/>
              </w:rPr>
              <w:t>If a student has access to technology, teachers will use OTUS to monitor student wellness, engagement, and completion of assignments. They will also keep a log of communication with students and families. If a student does not have access to technology, teachers will keep track of which students are completing the weekly instructional packets. They will also need to keep a log of all communication with students and families. Inconsistent completion and/or communication with a parent or student will be raised to the principal or counselor level to develop a plan to connect with the student and family. Additional support agencies may be sought to make these connections (e.g., Communities in Schools of Northwest Michigan, Ironmen Health Center, DHHS, CMH, ISD supports, etc.)</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color w:val="000000"/>
              </w:rPr>
              <w:t>Teachers will monitor and assess the needs of students and families through their weekly communications. If a need is identified, the teacher will elevate that need to the principal or counselor to make the necessary follow-up. The counselors will help connect the family to outside agencies, if needed, to help meet their needs. The principal will hold weekly virtual meetings with teachers and other key staff to identify any additional students or families in need. </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color w:val="000000"/>
              </w:rPr>
              <w:t>Throughout Phases 1-3, Mancelona Public Schools will also implement the required and strongly recommended items (not covered above) from the MI Safe Schools: Michigan’s 2020-21 Return to School Roadmap document (p 15-20) related to the daycare center, food distribution, and Mental and Social-Emotional Wellbeing.  </w:t>
            </w:r>
          </w:p>
          <w:p w:rsidR="003D4CBF" w:rsidRPr="003D4CBF" w:rsidRDefault="003D4CBF" w:rsidP="003D4CBF">
            <w:pPr>
              <w:rPr>
                <w:rFonts w:ascii="Times New Roman" w:eastAsia="Times New Roman" w:hAnsi="Times New Roman" w:cs="Times New Roman"/>
                <w:sz w:val="24"/>
                <w:szCs w:val="24"/>
              </w:rPr>
            </w:pPr>
          </w:p>
        </w:tc>
      </w:tr>
    </w:tbl>
    <w:p w:rsidR="003D4CBF" w:rsidRPr="003D4CBF" w:rsidRDefault="003D4CBF" w:rsidP="003D4CBF">
      <w:pPr>
        <w:spacing w:after="240"/>
        <w:rPr>
          <w:rFonts w:ascii="Times New Roman" w:eastAsia="Times New Roman" w:hAnsi="Times New Roman" w:cs="Times New Roman"/>
          <w:sz w:val="24"/>
          <w:szCs w:val="24"/>
        </w:rPr>
      </w:pPr>
      <w:r w:rsidRPr="003D4CBF">
        <w:rPr>
          <w:rFonts w:ascii="Times New Roman" w:eastAsia="Times New Roman" w:hAnsi="Times New Roman" w:cs="Times New Roman"/>
          <w:sz w:val="24"/>
          <w:szCs w:val="24"/>
        </w:rPr>
        <w:lastRenderedPageBreak/>
        <w:br/>
      </w:r>
      <w:r w:rsidRPr="003D4CBF">
        <w:rPr>
          <w:rFonts w:ascii="Times New Roman" w:eastAsia="Times New Roman" w:hAnsi="Times New Roman" w:cs="Times New Roman"/>
          <w:sz w:val="24"/>
          <w:szCs w:val="24"/>
        </w:rPr>
        <w:br/>
      </w:r>
    </w:p>
    <w:p w:rsidR="00296917" w:rsidRDefault="00296917">
      <w:pPr>
        <w:rPr>
          <w:rFonts w:ascii="Arial" w:eastAsia="Times New Roman" w:hAnsi="Arial" w:cs="Arial"/>
          <w:b/>
          <w:bCs/>
          <w:i/>
          <w:iCs/>
          <w:color w:val="000000"/>
        </w:rPr>
      </w:pPr>
      <w:r>
        <w:rPr>
          <w:rFonts w:ascii="Arial" w:eastAsia="Times New Roman" w:hAnsi="Arial" w:cs="Arial"/>
          <w:b/>
          <w:bCs/>
          <w:i/>
          <w:iCs/>
          <w:color w:val="000000"/>
        </w:rPr>
        <w:br w:type="page"/>
      </w: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i/>
          <w:iCs/>
          <w:color w:val="000000"/>
        </w:rPr>
        <w:lastRenderedPageBreak/>
        <w:t>Requirements from the Michigan Return to School Roadmap</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color w:val="000000"/>
          <w:sz w:val="20"/>
          <w:szCs w:val="20"/>
        </w:rPr>
        <w:t xml:space="preserve">The policies and procedures that the District will follow when the region in which the District is located is in </w:t>
      </w:r>
      <w:r w:rsidRPr="003D4CBF">
        <w:rPr>
          <w:rFonts w:ascii="Arial" w:eastAsia="Times New Roman" w:hAnsi="Arial" w:cs="Arial"/>
          <w:b/>
          <w:bCs/>
          <w:color w:val="000000"/>
          <w:sz w:val="20"/>
          <w:szCs w:val="20"/>
          <w:shd w:val="clear" w:color="auto" w:fill="FFFF00"/>
        </w:rPr>
        <w:t>Phase</w:t>
      </w:r>
      <w:r w:rsidR="00996AA1">
        <w:rPr>
          <w:rFonts w:ascii="Arial" w:eastAsia="Times New Roman" w:hAnsi="Arial" w:cs="Arial"/>
          <w:b/>
          <w:bCs/>
          <w:color w:val="000000"/>
          <w:sz w:val="20"/>
          <w:szCs w:val="20"/>
          <w:shd w:val="clear" w:color="auto" w:fill="FFFF00"/>
        </w:rPr>
        <w:t>s</w:t>
      </w:r>
      <w:r w:rsidRPr="003D4CBF">
        <w:rPr>
          <w:rFonts w:ascii="Arial" w:eastAsia="Times New Roman" w:hAnsi="Arial" w:cs="Arial"/>
          <w:b/>
          <w:bCs/>
          <w:color w:val="000000"/>
          <w:sz w:val="20"/>
          <w:szCs w:val="20"/>
          <w:shd w:val="clear" w:color="auto" w:fill="FFFF00"/>
        </w:rPr>
        <w:t xml:space="preserve"> 4</w:t>
      </w:r>
      <w:r w:rsidR="00996AA1">
        <w:rPr>
          <w:rFonts w:ascii="Arial" w:eastAsia="Times New Roman" w:hAnsi="Arial" w:cs="Arial"/>
          <w:b/>
          <w:bCs/>
          <w:color w:val="000000"/>
          <w:sz w:val="20"/>
          <w:szCs w:val="20"/>
          <w:shd w:val="clear" w:color="auto" w:fill="FFFF00"/>
        </w:rPr>
        <w:t xml:space="preserve"> and 5</w:t>
      </w:r>
      <w:r w:rsidRPr="003D4CBF">
        <w:rPr>
          <w:rFonts w:ascii="Arial" w:eastAsia="Times New Roman" w:hAnsi="Arial" w:cs="Arial"/>
          <w:b/>
          <w:bCs/>
          <w:color w:val="000000"/>
          <w:sz w:val="20"/>
          <w:szCs w:val="20"/>
        </w:rPr>
        <w:t xml:space="preserve"> of the Michigan Safe Start Plan.  Those policies and procedures must, at a minimum, include:  </w:t>
      </w:r>
    </w:p>
    <w:p w:rsidR="003D4CBF" w:rsidRPr="003D4CBF" w:rsidRDefault="003D4CBF" w:rsidP="003D4CBF">
      <w:pPr>
        <w:spacing w:before="320" w:after="80"/>
        <w:outlineLvl w:val="2"/>
        <w:rPr>
          <w:rFonts w:ascii="Times New Roman" w:eastAsia="Times New Roman" w:hAnsi="Times New Roman" w:cs="Times New Roman"/>
          <w:b/>
          <w:bCs/>
          <w:sz w:val="27"/>
          <w:szCs w:val="27"/>
        </w:rPr>
      </w:pPr>
      <w:r w:rsidRPr="003D4CBF">
        <w:rPr>
          <w:rFonts w:ascii="Arial" w:eastAsia="Times New Roman" w:hAnsi="Arial" w:cs="Arial"/>
          <w:color w:val="134F5C"/>
          <w:sz w:val="32"/>
          <w:szCs w:val="32"/>
        </w:rPr>
        <w:t>1. Face Coverings (p. 22)</w:t>
      </w:r>
    </w:p>
    <w:p w:rsidR="003D4CBF" w:rsidRPr="003D4CBF" w:rsidRDefault="003D4CBF" w:rsidP="003D4CBF">
      <w:pPr>
        <w:numPr>
          <w:ilvl w:val="0"/>
          <w:numId w:val="3"/>
        </w:numPr>
        <w:textAlignment w:val="baseline"/>
        <w:rPr>
          <w:rFonts w:ascii="Arial" w:eastAsia="Times New Roman" w:hAnsi="Arial" w:cs="Arial"/>
          <w:color w:val="000000"/>
          <w:sz w:val="20"/>
          <w:szCs w:val="20"/>
        </w:rPr>
      </w:pPr>
      <w:r w:rsidRPr="003D4CBF">
        <w:rPr>
          <w:rFonts w:ascii="Arial" w:eastAsia="Times New Roman" w:hAnsi="Arial" w:cs="Arial"/>
          <w:color w:val="000000"/>
          <w:sz w:val="20"/>
          <w:szCs w:val="20"/>
        </w:rPr>
        <w:t xml:space="preserve">Please describe how the district will implement </w:t>
      </w:r>
      <w:r w:rsidRPr="003D4CBF">
        <w:rPr>
          <w:rFonts w:ascii="Arial" w:eastAsia="Times New Roman" w:hAnsi="Arial" w:cs="Arial"/>
          <w:b/>
          <w:bCs/>
          <w:color w:val="000000"/>
          <w:sz w:val="20"/>
          <w:szCs w:val="20"/>
        </w:rPr>
        <w:t>requirements</w:t>
      </w:r>
      <w:r w:rsidRPr="003D4CBF">
        <w:rPr>
          <w:rFonts w:ascii="Arial" w:eastAsia="Times New Roman" w:hAnsi="Arial" w:cs="Arial"/>
          <w:color w:val="000000"/>
          <w:sz w:val="20"/>
          <w:szCs w:val="20"/>
        </w:rPr>
        <w:t xml:space="preserve"> for facial coverings that at a minimum require the wearing of face coverings, except during meals and unless face coverings cannot be medically tolerated.</w:t>
      </w:r>
    </w:p>
    <w:p w:rsidR="003D4CBF" w:rsidRPr="003D4CBF" w:rsidRDefault="003D4CBF" w:rsidP="003D4CBF">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3D4CBF" w:rsidRPr="003D4CBF" w:rsidTr="003D4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color w:val="000000"/>
              </w:rPr>
              <w:t>District and Building Implementation Plan:</w:t>
            </w:r>
          </w:p>
          <w:p w:rsidR="003D4CBF" w:rsidRPr="003D4CBF" w:rsidRDefault="003D4CBF" w:rsidP="003D4CBF">
            <w:pPr>
              <w:rPr>
                <w:rFonts w:ascii="Times New Roman" w:eastAsia="Times New Roman" w:hAnsi="Times New Roman" w:cs="Times New Roman"/>
                <w:sz w:val="24"/>
                <w:szCs w:val="24"/>
              </w:rPr>
            </w:pPr>
          </w:p>
          <w:p w:rsidR="00996AA1" w:rsidRDefault="00996AA1" w:rsidP="00996AA1">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Face coverings will be required of all students and staff in all school buildings and school transportation.</w:t>
            </w:r>
          </w:p>
          <w:p w:rsidR="003D4CBF" w:rsidRPr="003D4CBF" w:rsidRDefault="003D4CBF" w:rsidP="00996AA1">
            <w:pPr>
              <w:numPr>
                <w:ilvl w:val="0"/>
                <w:numId w:val="4"/>
              </w:numPr>
              <w:textAlignment w:val="baseline"/>
              <w:rPr>
                <w:rFonts w:ascii="Arial" w:eastAsia="Times New Roman" w:hAnsi="Arial" w:cs="Arial"/>
                <w:color w:val="000000"/>
              </w:rPr>
            </w:pPr>
            <w:r w:rsidRPr="003D4CBF">
              <w:rPr>
                <w:rFonts w:ascii="Arial" w:eastAsia="Times New Roman" w:hAnsi="Arial" w:cs="Arial"/>
                <w:color w:val="000000"/>
              </w:rPr>
              <w:t>The expectations for wearing face coverings and how to obtain clean face coverings will be posted on the district website.  </w:t>
            </w:r>
          </w:p>
          <w:p w:rsidR="003D4CBF" w:rsidRPr="003D4CBF" w:rsidRDefault="003D4CBF" w:rsidP="00996AA1">
            <w:pPr>
              <w:numPr>
                <w:ilvl w:val="0"/>
                <w:numId w:val="4"/>
              </w:numPr>
              <w:textAlignment w:val="baseline"/>
              <w:rPr>
                <w:rFonts w:ascii="Arial" w:eastAsia="Times New Roman" w:hAnsi="Arial" w:cs="Arial"/>
                <w:color w:val="000000"/>
              </w:rPr>
            </w:pPr>
            <w:r w:rsidRPr="003D4CBF">
              <w:rPr>
                <w:rFonts w:ascii="Arial" w:eastAsia="Times New Roman" w:hAnsi="Arial" w:cs="Arial"/>
                <w:color w:val="000000"/>
              </w:rPr>
              <w:t>Building, grounds, and transportation signage will be prominent throughout all school facilities and clearly identify who is required to wear face coverings in each designated area of the building, grounds, or bus.</w:t>
            </w:r>
          </w:p>
          <w:p w:rsidR="003D4CBF" w:rsidRPr="003D4CBF" w:rsidRDefault="003D4CBF" w:rsidP="00996AA1">
            <w:pPr>
              <w:numPr>
                <w:ilvl w:val="0"/>
                <w:numId w:val="4"/>
              </w:numPr>
              <w:textAlignment w:val="baseline"/>
              <w:rPr>
                <w:rFonts w:ascii="Arial" w:eastAsia="Times New Roman" w:hAnsi="Arial" w:cs="Arial"/>
                <w:color w:val="000000"/>
              </w:rPr>
            </w:pPr>
            <w:r w:rsidRPr="003D4CBF">
              <w:rPr>
                <w:rFonts w:ascii="Arial" w:eastAsia="Times New Roman" w:hAnsi="Arial" w:cs="Arial"/>
                <w:color w:val="000000"/>
              </w:rPr>
              <w:t>Fabric face coverings will be the responsibility of students and staff and are to be washed on a daily basis. </w:t>
            </w:r>
          </w:p>
          <w:p w:rsidR="003D4CBF" w:rsidRPr="003D4CBF" w:rsidRDefault="003D4CBF" w:rsidP="00996AA1">
            <w:pPr>
              <w:numPr>
                <w:ilvl w:val="0"/>
                <w:numId w:val="4"/>
              </w:numPr>
              <w:textAlignment w:val="baseline"/>
              <w:rPr>
                <w:rFonts w:ascii="Arial" w:eastAsia="Times New Roman" w:hAnsi="Arial" w:cs="Arial"/>
                <w:color w:val="000000"/>
              </w:rPr>
            </w:pPr>
            <w:r w:rsidRPr="003D4CBF">
              <w:rPr>
                <w:rFonts w:ascii="Arial" w:eastAsia="Times New Roman" w:hAnsi="Arial" w:cs="Arial"/>
                <w:color w:val="000000"/>
              </w:rPr>
              <w:t>Disposable masks will also be available for students/staff to use if a fabric mask is not available.</w:t>
            </w:r>
          </w:p>
          <w:p w:rsidR="003D4CBF" w:rsidRPr="003D4CBF" w:rsidRDefault="003D4CBF" w:rsidP="00996AA1">
            <w:pPr>
              <w:numPr>
                <w:ilvl w:val="0"/>
                <w:numId w:val="4"/>
              </w:numPr>
              <w:textAlignment w:val="baseline"/>
              <w:rPr>
                <w:rFonts w:ascii="Arial" w:eastAsia="Times New Roman" w:hAnsi="Arial" w:cs="Arial"/>
                <w:color w:val="000000"/>
              </w:rPr>
            </w:pPr>
            <w:r w:rsidRPr="003D4CBF">
              <w:rPr>
                <w:rFonts w:ascii="Arial" w:eastAsia="Times New Roman" w:hAnsi="Arial" w:cs="Arial"/>
                <w:color w:val="000000"/>
              </w:rPr>
              <w:t>Fabric and clear face coverings may be provided to preK-5 teachers with an option to wear either one during instruction.  Any other teacher may also request a clear face covering if they are unable to wear a mask.  </w:t>
            </w:r>
          </w:p>
          <w:p w:rsidR="003D4CBF" w:rsidRPr="003D4CBF" w:rsidRDefault="003D4CBF" w:rsidP="00996AA1">
            <w:pPr>
              <w:numPr>
                <w:ilvl w:val="0"/>
                <w:numId w:val="4"/>
              </w:numPr>
              <w:textAlignment w:val="baseline"/>
              <w:rPr>
                <w:rFonts w:ascii="Arial" w:eastAsia="Times New Roman" w:hAnsi="Arial" w:cs="Arial"/>
                <w:color w:val="000000"/>
              </w:rPr>
            </w:pPr>
            <w:r w:rsidRPr="003D4CBF">
              <w:rPr>
                <w:rFonts w:ascii="Arial" w:eastAsia="Times New Roman" w:hAnsi="Arial" w:cs="Arial"/>
                <w:color w:val="000000"/>
              </w:rPr>
              <w:t>Individuals (staff or students) who claim medical exemption will need to meet with the principal to provide rationale and documentation. Individuals with proper medical documentation will meet with the principal and be required to wear a face shield in lieu of a mask.  </w:t>
            </w:r>
          </w:p>
          <w:p w:rsidR="003D4CBF" w:rsidRPr="003D4CBF" w:rsidRDefault="003D4CBF" w:rsidP="00996AA1">
            <w:pPr>
              <w:numPr>
                <w:ilvl w:val="0"/>
                <w:numId w:val="4"/>
              </w:numPr>
              <w:textAlignment w:val="baseline"/>
              <w:rPr>
                <w:rFonts w:ascii="Arial" w:eastAsia="Times New Roman" w:hAnsi="Arial" w:cs="Arial"/>
                <w:color w:val="000000"/>
              </w:rPr>
            </w:pPr>
            <w:r w:rsidRPr="003D4CBF">
              <w:rPr>
                <w:rFonts w:ascii="Arial" w:eastAsia="Times New Roman" w:hAnsi="Arial" w:cs="Arial"/>
                <w:color w:val="000000"/>
              </w:rPr>
              <w:t>Students who are capable of wearing a face covering and refuse to do so in an area where a face covering is required will be issued a face covering and asked to put on the face covering.  </w:t>
            </w:r>
          </w:p>
          <w:p w:rsidR="003D4CBF" w:rsidRPr="003D4CBF" w:rsidRDefault="003D4CBF" w:rsidP="00996AA1">
            <w:pPr>
              <w:numPr>
                <w:ilvl w:val="0"/>
                <w:numId w:val="4"/>
              </w:numPr>
              <w:textAlignment w:val="baseline"/>
              <w:rPr>
                <w:rFonts w:ascii="Arial" w:eastAsia="Times New Roman" w:hAnsi="Arial" w:cs="Arial"/>
                <w:color w:val="000000"/>
              </w:rPr>
            </w:pPr>
            <w:r w:rsidRPr="003D4CBF">
              <w:rPr>
                <w:rFonts w:ascii="Arial" w:eastAsia="Times New Roman" w:hAnsi="Arial" w:cs="Arial"/>
                <w:color w:val="000000"/>
              </w:rPr>
              <w:t>If the student refuses to comply with the face covering requirement, parents will be notified and the student may be removed from the school building. The student will participate in remote instruction until the student agrees to participate with the safety protocol. </w:t>
            </w:r>
          </w:p>
          <w:p w:rsidR="003D4CBF" w:rsidRPr="003D4CBF" w:rsidRDefault="003D4CBF" w:rsidP="00996AA1">
            <w:pPr>
              <w:numPr>
                <w:ilvl w:val="0"/>
                <w:numId w:val="4"/>
              </w:numPr>
              <w:textAlignment w:val="baseline"/>
              <w:rPr>
                <w:rFonts w:ascii="Arial" w:eastAsia="Times New Roman" w:hAnsi="Arial" w:cs="Arial"/>
                <w:color w:val="000000"/>
              </w:rPr>
            </w:pPr>
            <w:r w:rsidRPr="003D4CBF">
              <w:rPr>
                <w:rFonts w:ascii="Arial" w:eastAsia="Times New Roman" w:hAnsi="Arial" w:cs="Arial"/>
                <w:color w:val="000000"/>
              </w:rPr>
              <w:t>Staff who are capable of wearing a face covering and refuse to do so will be addressed by the school administrator and could face progressive disciplinary measures up to and including termination.</w:t>
            </w:r>
          </w:p>
          <w:p w:rsidR="003D4CBF" w:rsidRPr="003D4CBF" w:rsidRDefault="003D4CBF" w:rsidP="00996AA1">
            <w:pPr>
              <w:numPr>
                <w:ilvl w:val="0"/>
                <w:numId w:val="4"/>
              </w:numPr>
              <w:textAlignment w:val="baseline"/>
              <w:rPr>
                <w:rFonts w:ascii="Arial" w:eastAsia="Times New Roman" w:hAnsi="Arial" w:cs="Arial"/>
                <w:color w:val="000000"/>
              </w:rPr>
            </w:pPr>
            <w:r w:rsidRPr="003D4CBF">
              <w:rPr>
                <w:rFonts w:ascii="Arial" w:eastAsia="Times New Roman" w:hAnsi="Arial" w:cs="Arial"/>
                <w:color w:val="000000"/>
              </w:rPr>
              <w:t>Guests to the school building (e.g., substitute teachers, etc) will be issued a disposable face covering upon signing in at the main office and will be instructed to wear the face covering at all times.  Instances of non-compliance will result in the guest being escorted from the building.</w:t>
            </w:r>
          </w:p>
        </w:tc>
      </w:tr>
    </w:tbl>
    <w:p w:rsidR="003D4CBF" w:rsidRPr="003D4CBF" w:rsidRDefault="003D4CBF" w:rsidP="003D4CBF">
      <w:pPr>
        <w:rPr>
          <w:rFonts w:ascii="Times New Roman" w:eastAsia="Times New Roman" w:hAnsi="Times New Roman" w:cs="Times New Roman"/>
          <w:sz w:val="24"/>
          <w:szCs w:val="24"/>
        </w:rPr>
      </w:pPr>
    </w:p>
    <w:p w:rsidR="00296917" w:rsidRDefault="00296917">
      <w:pPr>
        <w:rPr>
          <w:rFonts w:ascii="Arial" w:eastAsia="Times New Roman" w:hAnsi="Arial" w:cs="Arial"/>
          <w:color w:val="134F5C"/>
          <w:sz w:val="32"/>
          <w:szCs w:val="32"/>
        </w:rPr>
      </w:pPr>
      <w:r>
        <w:rPr>
          <w:rFonts w:ascii="Arial" w:eastAsia="Times New Roman" w:hAnsi="Arial" w:cs="Arial"/>
          <w:color w:val="134F5C"/>
          <w:sz w:val="32"/>
          <w:szCs w:val="32"/>
        </w:rPr>
        <w:br w:type="page"/>
      </w:r>
    </w:p>
    <w:p w:rsidR="003D4CBF" w:rsidRPr="003D4CBF" w:rsidRDefault="003D4CBF" w:rsidP="003D4CBF">
      <w:pPr>
        <w:spacing w:before="320" w:after="80"/>
        <w:outlineLvl w:val="2"/>
        <w:rPr>
          <w:rFonts w:ascii="Times New Roman" w:eastAsia="Times New Roman" w:hAnsi="Times New Roman" w:cs="Times New Roman"/>
          <w:b/>
          <w:bCs/>
          <w:sz w:val="27"/>
          <w:szCs w:val="27"/>
        </w:rPr>
      </w:pPr>
      <w:r w:rsidRPr="003D4CBF">
        <w:rPr>
          <w:rFonts w:ascii="Arial" w:eastAsia="Times New Roman" w:hAnsi="Arial" w:cs="Arial"/>
          <w:color w:val="134F5C"/>
          <w:sz w:val="32"/>
          <w:szCs w:val="32"/>
        </w:rPr>
        <w:lastRenderedPageBreak/>
        <w:t>2.Hygiene (p. 22-23)</w:t>
      </w:r>
    </w:p>
    <w:p w:rsidR="003D4CBF" w:rsidRPr="003D4CBF" w:rsidRDefault="003D4CBF" w:rsidP="003D4CBF">
      <w:pPr>
        <w:numPr>
          <w:ilvl w:val="0"/>
          <w:numId w:val="5"/>
        </w:numPr>
        <w:textAlignment w:val="baseline"/>
        <w:rPr>
          <w:rFonts w:ascii="Arial" w:eastAsia="Times New Roman" w:hAnsi="Arial" w:cs="Arial"/>
          <w:color w:val="000000"/>
          <w:sz w:val="20"/>
          <w:szCs w:val="20"/>
        </w:rPr>
      </w:pPr>
      <w:r w:rsidRPr="003D4CBF">
        <w:rPr>
          <w:rFonts w:ascii="Arial" w:eastAsia="Times New Roman" w:hAnsi="Arial" w:cs="Arial"/>
          <w:color w:val="000000"/>
          <w:sz w:val="20"/>
          <w:szCs w:val="20"/>
        </w:rPr>
        <w:t xml:space="preserve">Please describe how the district will implement the </w:t>
      </w:r>
      <w:r w:rsidRPr="003D4CBF">
        <w:rPr>
          <w:rFonts w:ascii="Arial" w:eastAsia="Times New Roman" w:hAnsi="Arial" w:cs="Arial"/>
          <w:b/>
          <w:bCs/>
          <w:color w:val="000000"/>
          <w:sz w:val="20"/>
          <w:szCs w:val="20"/>
        </w:rPr>
        <w:t>requirements</w:t>
      </w:r>
      <w:r w:rsidRPr="003D4CBF">
        <w:rPr>
          <w:rFonts w:ascii="Arial" w:eastAsia="Times New Roman" w:hAnsi="Arial" w:cs="Arial"/>
          <w:color w:val="000000"/>
          <w:sz w:val="20"/>
          <w:szCs w:val="20"/>
        </w:rPr>
        <w:t xml:space="preserve"> for hygiene protocols from the </w:t>
      </w:r>
      <w:r w:rsidRPr="003D4CBF">
        <w:rPr>
          <w:rFonts w:ascii="Arial" w:eastAsia="Times New Roman" w:hAnsi="Arial" w:cs="Arial"/>
          <w:i/>
          <w:iCs/>
          <w:color w:val="000000"/>
          <w:sz w:val="20"/>
          <w:szCs w:val="20"/>
        </w:rPr>
        <w:t>Return to School Roadmap.</w:t>
      </w:r>
    </w:p>
    <w:p w:rsidR="003D4CBF" w:rsidRPr="003D4CBF" w:rsidRDefault="003D4CBF" w:rsidP="003D4CBF">
      <w:pPr>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3D4CBF" w:rsidRPr="003D4CBF" w:rsidTr="003D4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color w:val="000000"/>
              </w:rPr>
              <w:t>District and Building Implementation Plan:</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numPr>
                <w:ilvl w:val="0"/>
                <w:numId w:val="6"/>
              </w:numPr>
              <w:textAlignment w:val="baseline"/>
              <w:rPr>
                <w:rFonts w:ascii="Arial" w:eastAsia="Times New Roman" w:hAnsi="Arial" w:cs="Arial"/>
                <w:color w:val="000000"/>
              </w:rPr>
            </w:pPr>
            <w:r w:rsidRPr="003D4CBF">
              <w:rPr>
                <w:rFonts w:ascii="Arial" w:eastAsia="Times New Roman" w:hAnsi="Arial" w:cs="Arial"/>
                <w:color w:val="000000"/>
              </w:rPr>
              <w:t>Every classroom will be supplied with a fixed handwashing station or hand sanitizer.  </w:t>
            </w:r>
          </w:p>
          <w:p w:rsidR="003D4CBF" w:rsidRPr="003D4CBF" w:rsidRDefault="003D4CBF" w:rsidP="003D4CBF">
            <w:pPr>
              <w:numPr>
                <w:ilvl w:val="0"/>
                <w:numId w:val="6"/>
              </w:numPr>
              <w:textAlignment w:val="baseline"/>
              <w:rPr>
                <w:rFonts w:ascii="Arial" w:eastAsia="Times New Roman" w:hAnsi="Arial" w:cs="Arial"/>
                <w:color w:val="000000"/>
              </w:rPr>
            </w:pPr>
            <w:r w:rsidRPr="003D4CBF">
              <w:rPr>
                <w:rFonts w:ascii="Arial" w:eastAsia="Times New Roman" w:hAnsi="Arial" w:cs="Arial"/>
                <w:color w:val="000000"/>
              </w:rPr>
              <w:t>Supplies in the classroom (e.g., paper towels, soap, hand sanitizer, tissues, trash receptacles, etc.) will be checked daily and restocked as needed.  </w:t>
            </w:r>
          </w:p>
          <w:p w:rsidR="003D4CBF" w:rsidRPr="003D4CBF" w:rsidRDefault="003D4CBF" w:rsidP="003D4CBF">
            <w:pPr>
              <w:numPr>
                <w:ilvl w:val="0"/>
                <w:numId w:val="6"/>
              </w:numPr>
              <w:textAlignment w:val="baseline"/>
              <w:rPr>
                <w:rFonts w:ascii="Arial" w:eastAsia="Times New Roman" w:hAnsi="Arial" w:cs="Arial"/>
                <w:color w:val="000000"/>
              </w:rPr>
            </w:pPr>
            <w:r w:rsidRPr="003D4CBF">
              <w:rPr>
                <w:rFonts w:ascii="Arial" w:eastAsia="Times New Roman" w:hAnsi="Arial" w:cs="Arial"/>
                <w:color w:val="000000"/>
              </w:rPr>
              <w:t>Teachers will contact the office immediately if supplies run out during the school day.</w:t>
            </w:r>
          </w:p>
          <w:p w:rsidR="003D4CBF" w:rsidRPr="003D4CBF" w:rsidRDefault="003D4CBF" w:rsidP="003D4CBF">
            <w:pPr>
              <w:numPr>
                <w:ilvl w:val="0"/>
                <w:numId w:val="6"/>
              </w:numPr>
              <w:textAlignment w:val="baseline"/>
              <w:rPr>
                <w:rFonts w:ascii="Arial" w:eastAsia="Times New Roman" w:hAnsi="Arial" w:cs="Arial"/>
                <w:color w:val="000000"/>
              </w:rPr>
            </w:pPr>
            <w:r w:rsidRPr="003D4CBF">
              <w:rPr>
                <w:rFonts w:ascii="Arial" w:eastAsia="Times New Roman" w:hAnsi="Arial" w:cs="Arial"/>
                <w:color w:val="000000"/>
              </w:rPr>
              <w:t>Each classroom will have a hygiene protocol with timelines that are posted. It will include:</w:t>
            </w:r>
          </w:p>
          <w:p w:rsidR="003D4CBF" w:rsidRPr="003D4CBF" w:rsidRDefault="003D4CBF" w:rsidP="003D4CBF">
            <w:pPr>
              <w:numPr>
                <w:ilvl w:val="1"/>
                <w:numId w:val="6"/>
              </w:numPr>
              <w:textAlignment w:val="baseline"/>
              <w:rPr>
                <w:rFonts w:ascii="Arial" w:eastAsia="Times New Roman" w:hAnsi="Arial" w:cs="Arial"/>
                <w:color w:val="000000"/>
              </w:rPr>
            </w:pPr>
            <w:r w:rsidRPr="003D4CBF">
              <w:rPr>
                <w:rFonts w:ascii="Arial" w:eastAsia="Times New Roman" w:hAnsi="Arial" w:cs="Arial"/>
                <w:color w:val="000000"/>
              </w:rPr>
              <w:t>Hand-washing schedule (every 2-3 hours and after changing classrooms)</w:t>
            </w:r>
          </w:p>
          <w:p w:rsidR="003D4CBF" w:rsidRPr="003D4CBF" w:rsidRDefault="003D4CBF" w:rsidP="003D4CBF">
            <w:pPr>
              <w:numPr>
                <w:ilvl w:val="1"/>
                <w:numId w:val="6"/>
              </w:numPr>
              <w:textAlignment w:val="baseline"/>
              <w:rPr>
                <w:rFonts w:ascii="Arial" w:eastAsia="Times New Roman" w:hAnsi="Arial" w:cs="Arial"/>
                <w:color w:val="000000"/>
              </w:rPr>
            </w:pPr>
            <w:r w:rsidRPr="003D4CBF">
              <w:rPr>
                <w:rFonts w:ascii="Arial" w:eastAsia="Times New Roman" w:hAnsi="Arial" w:cs="Arial"/>
                <w:color w:val="000000"/>
              </w:rPr>
              <w:t>Room and materials cleaning schedule</w:t>
            </w:r>
          </w:p>
          <w:p w:rsidR="003D4CBF" w:rsidRPr="003D4CBF" w:rsidRDefault="003D4CBF" w:rsidP="003D4CBF">
            <w:pPr>
              <w:numPr>
                <w:ilvl w:val="0"/>
                <w:numId w:val="6"/>
              </w:numPr>
              <w:textAlignment w:val="baseline"/>
              <w:rPr>
                <w:rFonts w:ascii="Arial" w:eastAsia="Times New Roman" w:hAnsi="Arial" w:cs="Arial"/>
                <w:color w:val="000000"/>
              </w:rPr>
            </w:pPr>
            <w:r w:rsidRPr="003D4CBF">
              <w:rPr>
                <w:rFonts w:ascii="Arial" w:eastAsia="Times New Roman" w:hAnsi="Arial" w:cs="Arial"/>
                <w:color w:val="000000"/>
              </w:rPr>
              <w:t>On the first day of school with frequent reinforcement (this may be done via video), the teacher or other professional will teach students:</w:t>
            </w:r>
          </w:p>
          <w:p w:rsidR="003D4CBF" w:rsidRPr="003D4CBF" w:rsidRDefault="003D4CBF" w:rsidP="003D4CBF">
            <w:pPr>
              <w:numPr>
                <w:ilvl w:val="1"/>
                <w:numId w:val="6"/>
              </w:numPr>
              <w:textAlignment w:val="baseline"/>
              <w:rPr>
                <w:rFonts w:ascii="Arial" w:eastAsia="Times New Roman" w:hAnsi="Arial" w:cs="Arial"/>
                <w:color w:val="000000"/>
              </w:rPr>
            </w:pPr>
            <w:r w:rsidRPr="003D4CBF">
              <w:rPr>
                <w:rFonts w:ascii="Arial" w:eastAsia="Times New Roman" w:hAnsi="Arial" w:cs="Arial"/>
                <w:color w:val="000000"/>
              </w:rPr>
              <w:t>Proper handwashing </w:t>
            </w:r>
          </w:p>
          <w:p w:rsidR="003D4CBF" w:rsidRPr="003D4CBF" w:rsidRDefault="003D4CBF" w:rsidP="003D4CBF">
            <w:pPr>
              <w:numPr>
                <w:ilvl w:val="1"/>
                <w:numId w:val="6"/>
              </w:numPr>
              <w:textAlignment w:val="baseline"/>
              <w:rPr>
                <w:rFonts w:ascii="Arial" w:eastAsia="Times New Roman" w:hAnsi="Arial" w:cs="Arial"/>
                <w:color w:val="000000"/>
              </w:rPr>
            </w:pPr>
            <w:r w:rsidRPr="003D4CBF">
              <w:rPr>
                <w:rFonts w:ascii="Arial" w:eastAsia="Times New Roman" w:hAnsi="Arial" w:cs="Arial"/>
                <w:color w:val="000000"/>
              </w:rPr>
              <w:t>How to cough and sneeze into their elbows, or to cover with a tissue and dispose of it in the trash</w:t>
            </w:r>
          </w:p>
          <w:p w:rsidR="003D4CBF" w:rsidRPr="003D4CBF" w:rsidRDefault="003D4CBF" w:rsidP="003D4CBF">
            <w:pPr>
              <w:numPr>
                <w:ilvl w:val="0"/>
                <w:numId w:val="6"/>
              </w:numPr>
              <w:textAlignment w:val="baseline"/>
              <w:rPr>
                <w:rFonts w:ascii="Arial" w:eastAsia="Times New Roman" w:hAnsi="Arial" w:cs="Arial"/>
                <w:color w:val="000000"/>
              </w:rPr>
            </w:pPr>
            <w:r w:rsidRPr="003D4CBF">
              <w:rPr>
                <w:rFonts w:ascii="Arial" w:eastAsia="Times New Roman" w:hAnsi="Arial" w:cs="Arial"/>
                <w:color w:val="000000"/>
              </w:rPr>
              <w:t>Custodial staff will: </w:t>
            </w:r>
          </w:p>
          <w:p w:rsidR="003D4CBF" w:rsidRPr="003D4CBF" w:rsidRDefault="003D4CBF" w:rsidP="003D4CBF">
            <w:pPr>
              <w:numPr>
                <w:ilvl w:val="1"/>
                <w:numId w:val="6"/>
              </w:numPr>
              <w:textAlignment w:val="baseline"/>
              <w:rPr>
                <w:rFonts w:ascii="Arial" w:eastAsia="Times New Roman" w:hAnsi="Arial" w:cs="Arial"/>
                <w:color w:val="000000"/>
              </w:rPr>
            </w:pPr>
            <w:r w:rsidRPr="003D4CBF">
              <w:rPr>
                <w:rFonts w:ascii="Arial" w:eastAsia="Times New Roman" w:hAnsi="Arial" w:cs="Arial"/>
                <w:color w:val="000000"/>
              </w:rPr>
              <w:t>Procure adequate soap, hand sanitizer, paper towels, tissues throughout the year</w:t>
            </w:r>
          </w:p>
          <w:p w:rsidR="003D4CBF" w:rsidRPr="003D4CBF" w:rsidRDefault="003D4CBF" w:rsidP="003D4CBF">
            <w:pPr>
              <w:numPr>
                <w:ilvl w:val="1"/>
                <w:numId w:val="6"/>
              </w:numPr>
              <w:textAlignment w:val="baseline"/>
              <w:rPr>
                <w:rFonts w:ascii="Arial" w:eastAsia="Times New Roman" w:hAnsi="Arial" w:cs="Arial"/>
                <w:color w:val="000000"/>
              </w:rPr>
            </w:pPr>
            <w:r w:rsidRPr="003D4CBF">
              <w:rPr>
                <w:rFonts w:ascii="Arial" w:eastAsia="Times New Roman" w:hAnsi="Arial" w:cs="Arial"/>
                <w:color w:val="000000"/>
              </w:rPr>
              <w:t>Post signage related to cleaning and hygiene strategies in each room, restroom, and throughout the hallways</w:t>
            </w:r>
          </w:p>
          <w:p w:rsidR="003D4CBF" w:rsidRPr="003D4CBF" w:rsidRDefault="003D4CBF" w:rsidP="003D4CBF">
            <w:pPr>
              <w:numPr>
                <w:ilvl w:val="1"/>
                <w:numId w:val="6"/>
              </w:numPr>
              <w:textAlignment w:val="baseline"/>
              <w:rPr>
                <w:rFonts w:ascii="Arial" w:eastAsia="Times New Roman" w:hAnsi="Arial" w:cs="Arial"/>
                <w:color w:val="000000"/>
              </w:rPr>
            </w:pPr>
            <w:r w:rsidRPr="003D4CBF">
              <w:rPr>
                <w:rFonts w:ascii="Arial" w:eastAsia="Times New Roman" w:hAnsi="Arial" w:cs="Arial"/>
                <w:color w:val="000000"/>
              </w:rPr>
              <w:t>Monitor hygiene supplies and refill as needed three times daily</w:t>
            </w:r>
          </w:p>
          <w:p w:rsidR="003D4CBF" w:rsidRPr="003D4CBF" w:rsidRDefault="003D4CBF" w:rsidP="003D4CBF">
            <w:pPr>
              <w:numPr>
                <w:ilvl w:val="1"/>
                <w:numId w:val="6"/>
              </w:numPr>
              <w:textAlignment w:val="baseline"/>
              <w:rPr>
                <w:rFonts w:ascii="Arial" w:eastAsia="Times New Roman" w:hAnsi="Arial" w:cs="Arial"/>
                <w:color w:val="000000"/>
              </w:rPr>
            </w:pPr>
            <w:r w:rsidRPr="003D4CBF">
              <w:rPr>
                <w:rFonts w:ascii="Arial" w:eastAsia="Times New Roman" w:hAnsi="Arial" w:cs="Arial"/>
                <w:color w:val="000000"/>
              </w:rPr>
              <w:t>Procure hand sanitizing stations as deemed necessary during walk-through with building leader</w:t>
            </w:r>
          </w:p>
          <w:p w:rsidR="003D4CBF" w:rsidRPr="003D4CBF" w:rsidRDefault="003D4CBF" w:rsidP="003D4CBF">
            <w:pPr>
              <w:numPr>
                <w:ilvl w:val="0"/>
                <w:numId w:val="6"/>
              </w:numPr>
              <w:textAlignment w:val="baseline"/>
              <w:rPr>
                <w:rFonts w:ascii="Arial" w:eastAsia="Times New Roman" w:hAnsi="Arial" w:cs="Arial"/>
                <w:color w:val="000000"/>
              </w:rPr>
            </w:pPr>
            <w:r w:rsidRPr="003D4CBF">
              <w:rPr>
                <w:rFonts w:ascii="Arial" w:eastAsia="Times New Roman" w:hAnsi="Arial" w:cs="Arial"/>
                <w:color w:val="000000"/>
              </w:rPr>
              <w:t>Students will have their own materials and sharing school supplies will be limited.  Students’ supplies and personal belongings will be separated from other students’ items.  Any items that must be shared will be disinfected between use.</w:t>
            </w:r>
          </w:p>
        </w:tc>
      </w:tr>
    </w:tbl>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spacing w:before="320" w:after="80"/>
        <w:outlineLvl w:val="2"/>
        <w:rPr>
          <w:rFonts w:ascii="Times New Roman" w:eastAsia="Times New Roman" w:hAnsi="Times New Roman" w:cs="Times New Roman"/>
          <w:b/>
          <w:bCs/>
          <w:sz w:val="27"/>
          <w:szCs w:val="27"/>
        </w:rPr>
      </w:pPr>
      <w:r w:rsidRPr="003D4CBF">
        <w:rPr>
          <w:rFonts w:ascii="Arial" w:eastAsia="Times New Roman" w:hAnsi="Arial" w:cs="Arial"/>
          <w:color w:val="134F5C"/>
          <w:sz w:val="32"/>
          <w:szCs w:val="32"/>
        </w:rPr>
        <w:t>3.Cleaning (p. 27)</w:t>
      </w:r>
    </w:p>
    <w:p w:rsidR="003D4CBF" w:rsidRPr="003D4CBF" w:rsidRDefault="003D4CBF" w:rsidP="003D4CBF">
      <w:pPr>
        <w:numPr>
          <w:ilvl w:val="0"/>
          <w:numId w:val="7"/>
        </w:numPr>
        <w:spacing w:after="240"/>
        <w:textAlignment w:val="baseline"/>
        <w:rPr>
          <w:rFonts w:ascii="Arial" w:eastAsia="Times New Roman" w:hAnsi="Arial" w:cs="Arial"/>
          <w:color w:val="000000"/>
          <w:sz w:val="20"/>
          <w:szCs w:val="20"/>
        </w:rPr>
      </w:pPr>
      <w:r w:rsidRPr="003D4CBF">
        <w:rPr>
          <w:rFonts w:ascii="Arial" w:eastAsia="Times New Roman" w:hAnsi="Arial" w:cs="Arial"/>
          <w:color w:val="000000"/>
          <w:sz w:val="20"/>
          <w:szCs w:val="20"/>
        </w:rPr>
        <w:t xml:space="preserve">Please describe how the district will implement the cleaning </w:t>
      </w:r>
      <w:r w:rsidRPr="003D4CBF">
        <w:rPr>
          <w:rFonts w:ascii="Arial" w:eastAsia="Times New Roman" w:hAnsi="Arial" w:cs="Arial"/>
          <w:b/>
          <w:bCs/>
          <w:color w:val="000000"/>
          <w:sz w:val="20"/>
          <w:szCs w:val="20"/>
        </w:rPr>
        <w:t>requirements</w:t>
      </w:r>
      <w:r w:rsidRPr="003D4CBF">
        <w:rPr>
          <w:rFonts w:ascii="Arial" w:eastAsia="Times New Roman" w:hAnsi="Arial" w:cs="Arial"/>
          <w:color w:val="000000"/>
          <w:sz w:val="20"/>
          <w:szCs w:val="20"/>
        </w:rPr>
        <w:t xml:space="preserve"> for cleaning protocols from the </w:t>
      </w:r>
      <w:r w:rsidRPr="003D4CBF">
        <w:rPr>
          <w:rFonts w:ascii="Arial" w:eastAsia="Times New Roman" w:hAnsi="Arial" w:cs="Arial"/>
          <w:i/>
          <w:iCs/>
          <w:color w:val="000000"/>
          <w:sz w:val="20"/>
          <w:szCs w:val="20"/>
        </w:rPr>
        <w:t>Return to School Roadmap.</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3D4CBF" w:rsidRPr="003D4CBF" w:rsidTr="003D4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color w:val="000000"/>
              </w:rPr>
              <w:t>District and Building Implementation Plan:</w:t>
            </w:r>
          </w:p>
          <w:p w:rsidR="003D4CBF" w:rsidRPr="003D4CBF" w:rsidRDefault="003D4CBF" w:rsidP="003D4CBF">
            <w:pPr>
              <w:rPr>
                <w:rFonts w:ascii="Times New Roman" w:eastAsia="Times New Roman" w:hAnsi="Times New Roman" w:cs="Times New Roman"/>
                <w:sz w:val="24"/>
                <w:szCs w:val="24"/>
              </w:rPr>
            </w:pPr>
          </w:p>
          <w:p w:rsidR="003D4CBF" w:rsidRPr="003D4CBF" w:rsidRDefault="00CF395F" w:rsidP="003D4CBF">
            <w:pPr>
              <w:numPr>
                <w:ilvl w:val="0"/>
                <w:numId w:val="8"/>
              </w:numPr>
              <w:textAlignment w:val="baseline"/>
              <w:rPr>
                <w:rFonts w:ascii="Arial" w:eastAsia="Times New Roman" w:hAnsi="Arial" w:cs="Arial"/>
                <w:color w:val="000000"/>
              </w:rPr>
            </w:pPr>
            <w:hyperlink r:id="rId13" w:history="1">
              <w:r w:rsidR="003D4CBF" w:rsidRPr="003D4CBF">
                <w:rPr>
                  <w:rFonts w:ascii="Arial" w:eastAsia="Times New Roman" w:hAnsi="Arial" w:cs="Arial"/>
                  <w:color w:val="000000"/>
                </w:rPr>
                <w:t>Frequently touched surfaces</w:t>
              </w:r>
            </w:hyperlink>
            <w:r w:rsidR="003D4CBF" w:rsidRPr="003D4CBF">
              <w:rPr>
                <w:rFonts w:ascii="Arial" w:eastAsia="Times New Roman" w:hAnsi="Arial" w:cs="Arial"/>
                <w:color w:val="000000"/>
              </w:rPr>
              <w:t xml:space="preserve"> including light switches, doors, benches, and bathrooms will undergo cleaning at least every four hours with either an </w:t>
            </w:r>
            <w:hyperlink r:id="rId14" w:history="1">
              <w:r w:rsidR="003D4CBF" w:rsidRPr="003D4CBF">
                <w:rPr>
                  <w:rFonts w:ascii="Arial" w:eastAsia="Times New Roman" w:hAnsi="Arial" w:cs="Arial"/>
                  <w:color w:val="000000"/>
                </w:rPr>
                <w:t>EPA-approved disinfectant</w:t>
              </w:r>
            </w:hyperlink>
            <w:r w:rsidR="003D4CBF" w:rsidRPr="003D4CBF">
              <w:rPr>
                <w:rFonts w:ascii="Arial" w:eastAsia="Times New Roman" w:hAnsi="Arial" w:cs="Arial"/>
                <w:color w:val="000000"/>
              </w:rPr>
              <w:t xml:space="preserve"> or diluted bleach solution.</w:t>
            </w:r>
          </w:p>
          <w:p w:rsidR="003D4CBF" w:rsidRPr="003D4CBF" w:rsidRDefault="003D4CBF" w:rsidP="003D4CBF">
            <w:pPr>
              <w:numPr>
                <w:ilvl w:val="0"/>
                <w:numId w:val="8"/>
              </w:numPr>
              <w:textAlignment w:val="baseline"/>
              <w:rPr>
                <w:rFonts w:ascii="Arial" w:eastAsia="Times New Roman" w:hAnsi="Arial" w:cs="Arial"/>
                <w:color w:val="000000"/>
              </w:rPr>
            </w:pPr>
            <w:r w:rsidRPr="003D4CBF">
              <w:rPr>
                <w:rFonts w:ascii="Arial" w:eastAsia="Times New Roman" w:hAnsi="Arial" w:cs="Arial"/>
                <w:color w:val="000000"/>
              </w:rPr>
              <w:t>Libraries, computer labs, arts, and other hands-on classrooms will undergo cleaning after every class period.</w:t>
            </w:r>
          </w:p>
          <w:p w:rsidR="003D4CBF" w:rsidRPr="003D4CBF" w:rsidRDefault="003D4CBF" w:rsidP="003D4CBF">
            <w:pPr>
              <w:numPr>
                <w:ilvl w:val="0"/>
                <w:numId w:val="8"/>
              </w:numPr>
              <w:textAlignment w:val="baseline"/>
              <w:rPr>
                <w:rFonts w:ascii="Arial" w:eastAsia="Times New Roman" w:hAnsi="Arial" w:cs="Arial"/>
                <w:color w:val="000000"/>
              </w:rPr>
            </w:pPr>
            <w:r w:rsidRPr="003D4CBF">
              <w:rPr>
                <w:rFonts w:ascii="Arial" w:eastAsia="Times New Roman" w:hAnsi="Arial" w:cs="Arial"/>
                <w:color w:val="000000"/>
              </w:rPr>
              <w:t xml:space="preserve">Student desks will be wiped down with either an </w:t>
            </w:r>
            <w:hyperlink r:id="rId15" w:history="1">
              <w:r w:rsidRPr="003D4CBF">
                <w:rPr>
                  <w:rFonts w:ascii="Arial" w:eastAsia="Times New Roman" w:hAnsi="Arial" w:cs="Arial"/>
                  <w:color w:val="000000"/>
                </w:rPr>
                <w:t>EPA-approved disinfectant</w:t>
              </w:r>
            </w:hyperlink>
            <w:r w:rsidRPr="003D4CBF">
              <w:rPr>
                <w:rFonts w:ascii="Arial" w:eastAsia="Times New Roman" w:hAnsi="Arial" w:cs="Arial"/>
                <w:color w:val="000000"/>
              </w:rPr>
              <w:t xml:space="preserve"> or diluted bleach solution after every class period. </w:t>
            </w:r>
          </w:p>
          <w:p w:rsidR="003D4CBF" w:rsidRPr="003D4CBF" w:rsidRDefault="003D4CBF" w:rsidP="003D4CBF">
            <w:pPr>
              <w:numPr>
                <w:ilvl w:val="0"/>
                <w:numId w:val="8"/>
              </w:numPr>
              <w:textAlignment w:val="baseline"/>
              <w:rPr>
                <w:rFonts w:ascii="Arial" w:eastAsia="Times New Roman" w:hAnsi="Arial" w:cs="Arial"/>
                <w:color w:val="000000"/>
              </w:rPr>
            </w:pPr>
            <w:r w:rsidRPr="003D4CBF">
              <w:rPr>
                <w:rFonts w:ascii="Arial" w:eastAsia="Times New Roman" w:hAnsi="Arial" w:cs="Arial"/>
                <w:color w:val="000000"/>
              </w:rPr>
              <w:t>Playground structures will continue to undergo normal routine cleaning.</w:t>
            </w:r>
          </w:p>
          <w:p w:rsidR="003D4CBF" w:rsidRPr="003D4CBF" w:rsidRDefault="003D4CBF" w:rsidP="003D4CBF">
            <w:pPr>
              <w:numPr>
                <w:ilvl w:val="0"/>
                <w:numId w:val="8"/>
              </w:numPr>
              <w:textAlignment w:val="baseline"/>
              <w:rPr>
                <w:rFonts w:ascii="Arial" w:eastAsia="Times New Roman" w:hAnsi="Arial" w:cs="Arial"/>
                <w:color w:val="000000"/>
              </w:rPr>
            </w:pPr>
            <w:r w:rsidRPr="003D4CBF">
              <w:rPr>
                <w:rFonts w:ascii="Arial" w:eastAsia="Times New Roman" w:hAnsi="Arial" w:cs="Arial"/>
                <w:color w:val="000000"/>
              </w:rPr>
              <w:lastRenderedPageBreak/>
              <w:t>Ensure safe and correct use and storage of cleaning and disinfection products, including storing products securely away from children, and with adequate ventilation when staff use products.</w:t>
            </w:r>
          </w:p>
          <w:p w:rsidR="003D4CBF" w:rsidRPr="003D4CBF" w:rsidRDefault="003D4CBF" w:rsidP="003D4CBF">
            <w:pPr>
              <w:numPr>
                <w:ilvl w:val="0"/>
                <w:numId w:val="8"/>
              </w:numPr>
              <w:textAlignment w:val="baseline"/>
              <w:rPr>
                <w:rFonts w:ascii="Arial" w:eastAsia="Times New Roman" w:hAnsi="Arial" w:cs="Arial"/>
                <w:color w:val="000000"/>
              </w:rPr>
            </w:pPr>
            <w:r w:rsidRPr="003D4CBF">
              <w:rPr>
                <w:rFonts w:ascii="Arial" w:eastAsia="Times New Roman" w:hAnsi="Arial" w:cs="Arial"/>
                <w:color w:val="000000"/>
              </w:rPr>
              <w:t>Staff will wear proper PPE when performing all cleaning activities.</w:t>
            </w:r>
          </w:p>
          <w:p w:rsidR="003D4CBF" w:rsidRPr="003D4CBF" w:rsidRDefault="003D4CBF" w:rsidP="003D4CBF">
            <w:pPr>
              <w:numPr>
                <w:ilvl w:val="0"/>
                <w:numId w:val="8"/>
              </w:numPr>
              <w:textAlignment w:val="baseline"/>
              <w:rPr>
                <w:rFonts w:ascii="Arial" w:eastAsia="Times New Roman" w:hAnsi="Arial" w:cs="Arial"/>
                <w:color w:val="000000"/>
              </w:rPr>
            </w:pPr>
            <w:r w:rsidRPr="003D4CBF">
              <w:rPr>
                <w:rFonts w:ascii="Arial" w:eastAsia="Times New Roman" w:hAnsi="Arial" w:cs="Arial"/>
                <w:color w:val="000000"/>
              </w:rPr>
              <w:t>All classrooms will be provided spray bottles with EPA-approved disinfectant, paper towels, a face shield, and gloves in order to address new cleaning protocols. </w:t>
            </w:r>
          </w:p>
        </w:tc>
      </w:tr>
    </w:tbl>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spacing w:before="320" w:after="80"/>
        <w:outlineLvl w:val="2"/>
        <w:rPr>
          <w:rFonts w:ascii="Times New Roman" w:eastAsia="Times New Roman" w:hAnsi="Times New Roman" w:cs="Times New Roman"/>
          <w:b/>
          <w:bCs/>
          <w:sz w:val="27"/>
          <w:szCs w:val="27"/>
        </w:rPr>
      </w:pPr>
      <w:r w:rsidRPr="003D4CBF">
        <w:rPr>
          <w:rFonts w:ascii="Arial" w:eastAsia="Times New Roman" w:hAnsi="Arial" w:cs="Arial"/>
          <w:color w:val="134F5C"/>
          <w:sz w:val="32"/>
          <w:szCs w:val="32"/>
        </w:rPr>
        <w:t>4.Athletics (p. 27)</w:t>
      </w:r>
    </w:p>
    <w:p w:rsidR="003D4CBF" w:rsidRPr="003D4CBF" w:rsidRDefault="003D4CBF" w:rsidP="003D4CBF">
      <w:pPr>
        <w:numPr>
          <w:ilvl w:val="0"/>
          <w:numId w:val="9"/>
        </w:numPr>
        <w:spacing w:after="240"/>
        <w:textAlignment w:val="baseline"/>
        <w:rPr>
          <w:rFonts w:ascii="Arial" w:eastAsia="Times New Roman" w:hAnsi="Arial" w:cs="Arial"/>
          <w:color w:val="000000"/>
          <w:sz w:val="20"/>
          <w:szCs w:val="20"/>
        </w:rPr>
      </w:pPr>
      <w:r w:rsidRPr="003D4CBF">
        <w:rPr>
          <w:rFonts w:ascii="Arial" w:eastAsia="Times New Roman" w:hAnsi="Arial" w:cs="Arial"/>
          <w:color w:val="000000"/>
          <w:sz w:val="20"/>
          <w:szCs w:val="20"/>
        </w:rPr>
        <w:t xml:space="preserve">Please describe how the district will implement the </w:t>
      </w:r>
      <w:r w:rsidRPr="003D4CBF">
        <w:rPr>
          <w:rFonts w:ascii="Arial" w:eastAsia="Times New Roman" w:hAnsi="Arial" w:cs="Arial"/>
          <w:b/>
          <w:bCs/>
          <w:color w:val="000000"/>
          <w:sz w:val="20"/>
          <w:szCs w:val="20"/>
        </w:rPr>
        <w:t>requirements</w:t>
      </w:r>
      <w:r w:rsidRPr="003D4CBF">
        <w:rPr>
          <w:rFonts w:ascii="Arial" w:eastAsia="Times New Roman" w:hAnsi="Arial" w:cs="Arial"/>
          <w:color w:val="000000"/>
          <w:sz w:val="20"/>
          <w:szCs w:val="20"/>
        </w:rPr>
        <w:t xml:space="preserve"> for athletics protocols from the </w:t>
      </w:r>
      <w:r w:rsidRPr="003D4CBF">
        <w:rPr>
          <w:rFonts w:ascii="Arial" w:eastAsia="Times New Roman" w:hAnsi="Arial" w:cs="Arial"/>
          <w:i/>
          <w:iCs/>
          <w:color w:val="000000"/>
          <w:sz w:val="20"/>
          <w:szCs w:val="20"/>
        </w:rPr>
        <w:t>Return to School Roadmap</w:t>
      </w:r>
      <w:r w:rsidRPr="003D4CBF">
        <w:rPr>
          <w:rFonts w:ascii="Arial" w:eastAsia="Times New Roman" w:hAnsi="Arial" w:cs="Arial"/>
          <w:color w:val="000000"/>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3D4CBF" w:rsidRPr="003D4CBF" w:rsidTr="003D4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color w:val="000000"/>
              </w:rPr>
              <w:t>District and Building Implementation Plan:</w:t>
            </w:r>
          </w:p>
          <w:p w:rsidR="003D4CBF" w:rsidRPr="003D4CBF" w:rsidRDefault="003D4CBF" w:rsidP="003D4CBF">
            <w:pPr>
              <w:numPr>
                <w:ilvl w:val="0"/>
                <w:numId w:val="10"/>
              </w:numPr>
              <w:textAlignment w:val="baseline"/>
              <w:rPr>
                <w:rFonts w:ascii="Arial" w:eastAsia="Times New Roman" w:hAnsi="Arial" w:cs="Arial"/>
                <w:color w:val="000000"/>
              </w:rPr>
            </w:pPr>
            <w:r w:rsidRPr="003D4CBF">
              <w:rPr>
                <w:rFonts w:ascii="Arial" w:eastAsia="Times New Roman" w:hAnsi="Arial" w:cs="Arial"/>
                <w:color w:val="000000"/>
              </w:rPr>
              <w:t>Athletic and extracurricular activities will follow the MI Safe Schools Return to School Roadmap and MHSAA guidelines.  </w:t>
            </w:r>
          </w:p>
          <w:p w:rsidR="003D4CBF" w:rsidRPr="003D4CBF" w:rsidRDefault="003D4CBF" w:rsidP="003D4CBF">
            <w:pPr>
              <w:numPr>
                <w:ilvl w:val="0"/>
                <w:numId w:val="10"/>
              </w:numPr>
              <w:textAlignment w:val="baseline"/>
              <w:rPr>
                <w:rFonts w:ascii="Arial" w:eastAsia="Times New Roman" w:hAnsi="Arial" w:cs="Arial"/>
                <w:color w:val="000000"/>
              </w:rPr>
            </w:pPr>
            <w:r w:rsidRPr="003D4CBF">
              <w:rPr>
                <w:rFonts w:ascii="Arial" w:eastAsia="Times New Roman" w:hAnsi="Arial" w:cs="Arial"/>
                <w:color w:val="000000"/>
              </w:rPr>
              <w:t xml:space="preserve">The district plan will </w:t>
            </w:r>
            <w:r w:rsidRPr="003D4CBF">
              <w:rPr>
                <w:rFonts w:ascii="Arial" w:eastAsia="Times New Roman" w:hAnsi="Arial" w:cs="Arial"/>
                <w:color w:val="000000"/>
                <w:sz w:val="21"/>
                <w:szCs w:val="21"/>
                <w:shd w:val="clear" w:color="auto" w:fill="FFFFFF"/>
              </w:rPr>
              <w:t>comply with all guidance published by Michigan High School Athletic Association (MHSAA) and the National Federation of State High School Associations (NFHS).</w:t>
            </w:r>
          </w:p>
          <w:p w:rsidR="003D4CBF" w:rsidRPr="003D4CBF" w:rsidRDefault="003D4CBF" w:rsidP="003D4CBF">
            <w:pPr>
              <w:numPr>
                <w:ilvl w:val="0"/>
                <w:numId w:val="10"/>
              </w:numPr>
              <w:textAlignment w:val="baseline"/>
              <w:rPr>
                <w:rFonts w:ascii="Arial" w:eastAsia="Times New Roman" w:hAnsi="Arial" w:cs="Arial"/>
                <w:color w:val="000000"/>
              </w:rPr>
            </w:pPr>
            <w:r w:rsidRPr="003D4CBF">
              <w:rPr>
                <w:rFonts w:ascii="Arial" w:eastAsia="Times New Roman" w:hAnsi="Arial" w:cs="Arial"/>
                <w:color w:val="000000"/>
              </w:rPr>
              <w:t>Students, teachers, and staff will use proper hand hygiene techniques before and after every practice, event, or other gathering. Every participant will confirm that they are healthy and without any symptoms prior to any event.</w:t>
            </w:r>
          </w:p>
          <w:p w:rsidR="003D4CBF" w:rsidRPr="003D4CBF" w:rsidRDefault="003D4CBF" w:rsidP="003D4CBF">
            <w:pPr>
              <w:numPr>
                <w:ilvl w:val="0"/>
                <w:numId w:val="10"/>
              </w:numPr>
              <w:textAlignment w:val="baseline"/>
              <w:rPr>
                <w:rFonts w:ascii="Arial" w:eastAsia="Times New Roman" w:hAnsi="Arial" w:cs="Arial"/>
                <w:color w:val="000000"/>
              </w:rPr>
            </w:pPr>
            <w:r w:rsidRPr="003D4CBF">
              <w:rPr>
                <w:rFonts w:ascii="Arial" w:eastAsia="Times New Roman" w:hAnsi="Arial" w:cs="Arial"/>
                <w:color w:val="000000"/>
              </w:rPr>
              <w:t>All equipment will be disinfected before and after use.</w:t>
            </w:r>
          </w:p>
          <w:p w:rsidR="003D4CBF" w:rsidRPr="003D4CBF" w:rsidRDefault="003D4CBF" w:rsidP="003D4CBF">
            <w:pPr>
              <w:numPr>
                <w:ilvl w:val="0"/>
                <w:numId w:val="10"/>
              </w:numPr>
              <w:textAlignment w:val="baseline"/>
              <w:rPr>
                <w:rFonts w:ascii="Arial" w:eastAsia="Times New Roman" w:hAnsi="Arial" w:cs="Arial"/>
                <w:color w:val="000000"/>
              </w:rPr>
            </w:pPr>
            <w:r w:rsidRPr="003D4CBF">
              <w:rPr>
                <w:rFonts w:ascii="Arial" w:eastAsia="Times New Roman" w:hAnsi="Arial" w:cs="Arial"/>
                <w:color w:val="000000"/>
              </w:rPr>
              <w:t>Inter-school competitions may be held provided that facial coverings are worn if school transportation is provided. Buses will be cleaned and disinfected before and after every use, as detailed in the “Busing and Student Transportation” section.</w:t>
            </w:r>
          </w:p>
          <w:p w:rsidR="003D4CBF" w:rsidRPr="003D4CBF" w:rsidRDefault="003D4CBF" w:rsidP="003D4CBF">
            <w:pPr>
              <w:numPr>
                <w:ilvl w:val="0"/>
                <w:numId w:val="10"/>
              </w:numPr>
              <w:textAlignment w:val="baseline"/>
              <w:rPr>
                <w:rFonts w:ascii="Arial" w:eastAsia="Times New Roman" w:hAnsi="Arial" w:cs="Arial"/>
                <w:color w:val="000000"/>
              </w:rPr>
            </w:pPr>
            <w:r w:rsidRPr="003D4CBF">
              <w:rPr>
                <w:rFonts w:ascii="Arial" w:eastAsia="Times New Roman" w:hAnsi="Arial" w:cs="Arial"/>
                <w:color w:val="000000"/>
              </w:rPr>
              <w:t>Spectators will be allowed provided that facial coverings are used by observers and six feet of social distancing is maintained at all times.  Attention will be given to entry and exit points to prevent crowding.</w:t>
            </w:r>
          </w:p>
          <w:p w:rsidR="003D4CBF" w:rsidRPr="003D4CBF" w:rsidRDefault="003D4CBF" w:rsidP="003D4CBF">
            <w:pPr>
              <w:numPr>
                <w:ilvl w:val="0"/>
                <w:numId w:val="10"/>
              </w:numPr>
              <w:textAlignment w:val="baseline"/>
              <w:rPr>
                <w:rFonts w:ascii="Arial" w:eastAsia="Times New Roman" w:hAnsi="Arial" w:cs="Arial"/>
                <w:color w:val="000000"/>
              </w:rPr>
            </w:pPr>
            <w:r w:rsidRPr="003D4CBF">
              <w:rPr>
                <w:rFonts w:ascii="Arial" w:eastAsia="Times New Roman" w:hAnsi="Arial" w:cs="Arial"/>
                <w:color w:val="000000"/>
              </w:rPr>
              <w:t>Each participant will use a clearly marked water bottle for individual use. There should be no sharing of this equipment. </w:t>
            </w:r>
          </w:p>
          <w:p w:rsidR="003D4CBF" w:rsidRPr="003D4CBF" w:rsidRDefault="003D4CBF" w:rsidP="003D4CBF">
            <w:pPr>
              <w:numPr>
                <w:ilvl w:val="0"/>
                <w:numId w:val="10"/>
              </w:numPr>
              <w:textAlignment w:val="baseline"/>
              <w:rPr>
                <w:rFonts w:ascii="Arial" w:eastAsia="Times New Roman" w:hAnsi="Arial" w:cs="Arial"/>
                <w:color w:val="000000"/>
              </w:rPr>
            </w:pPr>
            <w:r w:rsidRPr="003D4CBF">
              <w:rPr>
                <w:rFonts w:ascii="Arial" w:eastAsia="Times New Roman" w:hAnsi="Arial" w:cs="Arial"/>
                <w:color w:val="000000"/>
              </w:rPr>
              <w:t>Handshakes, fist bumps, and other unnecessary contact will not occur.</w:t>
            </w:r>
          </w:p>
          <w:p w:rsidR="003D4CBF" w:rsidRPr="003D4CBF" w:rsidRDefault="003D4CBF" w:rsidP="003D4CBF">
            <w:pPr>
              <w:numPr>
                <w:ilvl w:val="0"/>
                <w:numId w:val="10"/>
              </w:numPr>
              <w:textAlignment w:val="baseline"/>
              <w:rPr>
                <w:rFonts w:ascii="Arial" w:eastAsia="Times New Roman" w:hAnsi="Arial" w:cs="Arial"/>
                <w:color w:val="000000"/>
              </w:rPr>
            </w:pPr>
            <w:r w:rsidRPr="003D4CBF">
              <w:rPr>
                <w:rFonts w:ascii="Arial" w:eastAsia="Times New Roman" w:hAnsi="Arial" w:cs="Arial"/>
                <w:color w:val="000000"/>
              </w:rPr>
              <w:t>In Phase 4, indoor weight rooms and physical conditioning activities that require shared equipment will be suspended. Outdoor physical conditioning activities will be allowed while maintaining social distancing.</w:t>
            </w:r>
            <w:r w:rsidRPr="003D4CBF">
              <w:rPr>
                <w:rFonts w:ascii="Arial" w:eastAsia="Times New Roman" w:hAnsi="Arial" w:cs="Arial"/>
                <w:color w:val="000000"/>
                <w:shd w:val="clear" w:color="auto" w:fill="FFFF00"/>
              </w:rPr>
              <w:t xml:space="preserve"> In Phase 5,</w:t>
            </w:r>
            <w:r w:rsidRPr="003D4CBF">
              <w:rPr>
                <w:rFonts w:ascii="Arial" w:eastAsia="Times New Roman" w:hAnsi="Arial" w:cs="Arial"/>
                <w:color w:val="000000"/>
              </w:rPr>
              <w:t xml:space="preserve"> indoor weight rooms and physical conditioning activities will be allowed with safety protocols in place. </w:t>
            </w:r>
          </w:p>
          <w:p w:rsidR="003D4CBF" w:rsidRPr="003D4CBF" w:rsidRDefault="003D4CBF" w:rsidP="003D4CBF">
            <w:pPr>
              <w:numPr>
                <w:ilvl w:val="0"/>
                <w:numId w:val="10"/>
              </w:numPr>
              <w:textAlignment w:val="baseline"/>
              <w:rPr>
                <w:rFonts w:ascii="Arial" w:eastAsia="Times New Roman" w:hAnsi="Arial" w:cs="Arial"/>
                <w:color w:val="000000"/>
              </w:rPr>
            </w:pPr>
            <w:r w:rsidRPr="003D4CBF">
              <w:rPr>
                <w:rFonts w:ascii="Arial" w:eastAsia="Times New Roman" w:hAnsi="Arial" w:cs="Arial"/>
                <w:color w:val="000000"/>
              </w:rPr>
              <w:t xml:space="preserve">In Phase 4, large scale indoor spectator events will be suspended. Large scale outdoor spectator or stadium events will be limited to 100 people, and people not part of the same household will maintain six feet of distance from one another. </w:t>
            </w:r>
            <w:r w:rsidRPr="003D4CBF">
              <w:rPr>
                <w:rFonts w:ascii="Arial" w:eastAsia="Times New Roman" w:hAnsi="Arial" w:cs="Arial"/>
                <w:color w:val="000000"/>
                <w:shd w:val="clear" w:color="auto" w:fill="FFFF00"/>
              </w:rPr>
              <w:t>In Phase 5</w:t>
            </w:r>
            <w:r w:rsidRPr="003D4CBF">
              <w:rPr>
                <w:rFonts w:ascii="Arial" w:eastAsia="Times New Roman" w:hAnsi="Arial" w:cs="Arial"/>
                <w:color w:val="000000"/>
              </w:rPr>
              <w:t>, indoor spectator events will be allowed with up to 50 spectators. Large scale outdoor spectator or stadium events will be limited to 250 spectators with safety protocols in place.</w:t>
            </w:r>
          </w:p>
        </w:tc>
      </w:tr>
    </w:tbl>
    <w:p w:rsidR="003D4CBF" w:rsidRPr="003D4CBF" w:rsidRDefault="003D4CBF" w:rsidP="003D4CBF">
      <w:pPr>
        <w:rPr>
          <w:rFonts w:ascii="Times New Roman" w:eastAsia="Times New Roman" w:hAnsi="Times New Roman" w:cs="Times New Roman"/>
          <w:sz w:val="24"/>
          <w:szCs w:val="24"/>
        </w:rPr>
      </w:pPr>
    </w:p>
    <w:p w:rsidR="00296917" w:rsidRDefault="00296917">
      <w:pPr>
        <w:rPr>
          <w:rFonts w:ascii="Arial" w:eastAsia="Times New Roman" w:hAnsi="Arial" w:cs="Arial"/>
          <w:color w:val="134F5C"/>
          <w:sz w:val="32"/>
          <w:szCs w:val="32"/>
        </w:rPr>
      </w:pPr>
      <w:r>
        <w:rPr>
          <w:rFonts w:ascii="Arial" w:eastAsia="Times New Roman" w:hAnsi="Arial" w:cs="Arial"/>
          <w:color w:val="134F5C"/>
          <w:sz w:val="32"/>
          <w:szCs w:val="32"/>
        </w:rPr>
        <w:br w:type="page"/>
      </w:r>
    </w:p>
    <w:p w:rsidR="003D4CBF" w:rsidRPr="003D4CBF" w:rsidRDefault="003D4CBF" w:rsidP="003D4CBF">
      <w:pPr>
        <w:spacing w:before="320" w:after="80"/>
        <w:outlineLvl w:val="2"/>
        <w:rPr>
          <w:rFonts w:ascii="Times New Roman" w:eastAsia="Times New Roman" w:hAnsi="Times New Roman" w:cs="Times New Roman"/>
          <w:b/>
          <w:bCs/>
          <w:sz w:val="27"/>
          <w:szCs w:val="27"/>
        </w:rPr>
      </w:pPr>
      <w:r w:rsidRPr="003D4CBF">
        <w:rPr>
          <w:rFonts w:ascii="Arial" w:eastAsia="Times New Roman" w:hAnsi="Arial" w:cs="Arial"/>
          <w:color w:val="134F5C"/>
          <w:sz w:val="32"/>
          <w:szCs w:val="32"/>
        </w:rPr>
        <w:lastRenderedPageBreak/>
        <w:t>5.Screening (p. 24)</w:t>
      </w:r>
    </w:p>
    <w:p w:rsidR="003D4CBF" w:rsidRPr="003D4CBF" w:rsidRDefault="003D4CBF" w:rsidP="003D4CBF">
      <w:pPr>
        <w:numPr>
          <w:ilvl w:val="0"/>
          <w:numId w:val="11"/>
        </w:numPr>
        <w:textAlignment w:val="baseline"/>
        <w:rPr>
          <w:rFonts w:ascii="Arial" w:eastAsia="Times New Roman" w:hAnsi="Arial" w:cs="Arial"/>
          <w:color w:val="000000"/>
          <w:sz w:val="20"/>
          <w:szCs w:val="20"/>
        </w:rPr>
      </w:pPr>
      <w:r w:rsidRPr="003D4CBF">
        <w:rPr>
          <w:rFonts w:ascii="Arial" w:eastAsia="Times New Roman" w:hAnsi="Arial" w:cs="Arial"/>
          <w:color w:val="000000"/>
          <w:sz w:val="20"/>
          <w:szCs w:val="20"/>
        </w:rPr>
        <w:t xml:space="preserve">Please describe how the district will implement the </w:t>
      </w:r>
      <w:r w:rsidRPr="003D4CBF">
        <w:rPr>
          <w:rFonts w:ascii="Arial" w:eastAsia="Times New Roman" w:hAnsi="Arial" w:cs="Arial"/>
          <w:b/>
          <w:bCs/>
          <w:color w:val="000000"/>
          <w:sz w:val="20"/>
          <w:szCs w:val="20"/>
        </w:rPr>
        <w:t>requirements</w:t>
      </w:r>
      <w:r w:rsidRPr="003D4CBF">
        <w:rPr>
          <w:rFonts w:ascii="Arial" w:eastAsia="Times New Roman" w:hAnsi="Arial" w:cs="Arial"/>
          <w:color w:val="000000"/>
          <w:sz w:val="20"/>
          <w:szCs w:val="20"/>
        </w:rPr>
        <w:t xml:space="preserve"> for screening protocols from the </w:t>
      </w:r>
      <w:r w:rsidRPr="003D4CBF">
        <w:rPr>
          <w:rFonts w:ascii="Arial" w:eastAsia="Times New Roman" w:hAnsi="Arial" w:cs="Arial"/>
          <w:i/>
          <w:iCs/>
          <w:color w:val="000000"/>
          <w:sz w:val="20"/>
          <w:szCs w:val="20"/>
        </w:rPr>
        <w:t>Return to School Roadmap</w:t>
      </w:r>
      <w:r w:rsidRPr="003D4CBF">
        <w:rPr>
          <w:rFonts w:ascii="Arial" w:eastAsia="Times New Roman" w:hAnsi="Arial" w:cs="Arial"/>
          <w:color w:val="000000"/>
          <w:sz w:val="20"/>
          <w:szCs w:val="20"/>
        </w:rPr>
        <w:t>.</w:t>
      </w:r>
    </w:p>
    <w:p w:rsidR="009F68ED" w:rsidRPr="009F68ED" w:rsidRDefault="009F68ED" w:rsidP="009F68ED">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9F68ED" w:rsidRPr="009F68ED" w:rsidTr="009F68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68ED" w:rsidRPr="009F68ED" w:rsidRDefault="009F68ED" w:rsidP="009F68ED">
            <w:pPr>
              <w:rPr>
                <w:rFonts w:ascii="Times New Roman" w:eastAsia="Times New Roman" w:hAnsi="Times New Roman" w:cs="Times New Roman"/>
                <w:sz w:val="24"/>
                <w:szCs w:val="24"/>
              </w:rPr>
            </w:pPr>
            <w:r w:rsidRPr="009F68ED">
              <w:rPr>
                <w:rFonts w:ascii="Arial" w:eastAsia="Times New Roman" w:hAnsi="Arial" w:cs="Arial"/>
                <w:b/>
                <w:bCs/>
                <w:color w:val="000000"/>
              </w:rPr>
              <w:t>District and Building Implementation Plan:</w:t>
            </w:r>
          </w:p>
          <w:p w:rsidR="009F68ED" w:rsidRPr="009F68ED" w:rsidRDefault="009F68ED" w:rsidP="009F68ED">
            <w:pPr>
              <w:rPr>
                <w:rFonts w:ascii="Times New Roman" w:eastAsia="Times New Roman" w:hAnsi="Times New Roman" w:cs="Times New Roman"/>
                <w:sz w:val="24"/>
                <w:szCs w:val="24"/>
              </w:rPr>
            </w:pPr>
          </w:p>
          <w:p w:rsidR="009F68ED" w:rsidRPr="009F68ED" w:rsidRDefault="009F68ED" w:rsidP="009F68ED">
            <w:pPr>
              <w:numPr>
                <w:ilvl w:val="0"/>
                <w:numId w:val="19"/>
              </w:numPr>
              <w:textAlignment w:val="baseline"/>
              <w:rPr>
                <w:rFonts w:ascii="Arial" w:eastAsia="Times New Roman" w:hAnsi="Arial" w:cs="Arial"/>
                <w:color w:val="000000"/>
              </w:rPr>
            </w:pPr>
            <w:r w:rsidRPr="009F68ED">
              <w:rPr>
                <w:rFonts w:ascii="Arial" w:eastAsia="Times New Roman" w:hAnsi="Arial" w:cs="Arial"/>
                <w:color w:val="000000"/>
              </w:rPr>
              <w:t>Schools will cooperate with the local public health department regarding implementing protocols for screening students and staff.</w:t>
            </w:r>
          </w:p>
          <w:p w:rsidR="009F68ED" w:rsidRPr="009F68ED" w:rsidRDefault="009F68ED" w:rsidP="009F68ED">
            <w:pPr>
              <w:numPr>
                <w:ilvl w:val="0"/>
                <w:numId w:val="19"/>
              </w:numPr>
              <w:textAlignment w:val="baseline"/>
              <w:rPr>
                <w:rFonts w:ascii="Arial" w:eastAsia="Times New Roman" w:hAnsi="Arial" w:cs="Arial"/>
                <w:color w:val="000000"/>
              </w:rPr>
            </w:pPr>
            <w:r w:rsidRPr="009F68ED">
              <w:rPr>
                <w:rFonts w:ascii="Arial" w:eastAsia="Times New Roman" w:hAnsi="Arial" w:cs="Arial"/>
                <w:color w:val="000000"/>
              </w:rPr>
              <w:t>Families are encouraged to check their child’s temperature at home every morning before sending them to school or on the bus.  Any students with COVID-19 symptoms should be kept home.</w:t>
            </w:r>
          </w:p>
          <w:p w:rsidR="009F68ED" w:rsidRPr="009F68ED" w:rsidRDefault="009F68ED" w:rsidP="009F68ED">
            <w:pPr>
              <w:numPr>
                <w:ilvl w:val="0"/>
                <w:numId w:val="19"/>
              </w:numPr>
              <w:textAlignment w:val="baseline"/>
              <w:rPr>
                <w:rFonts w:ascii="Arial" w:eastAsia="Times New Roman" w:hAnsi="Arial" w:cs="Arial"/>
                <w:color w:val="000000"/>
              </w:rPr>
            </w:pPr>
            <w:r w:rsidRPr="009F68ED">
              <w:rPr>
                <w:rFonts w:ascii="Arial" w:eastAsia="Times New Roman" w:hAnsi="Arial" w:cs="Arial"/>
                <w:color w:val="000000"/>
              </w:rPr>
              <w:t>All school staff will be required to conduct daily self-examinations, including a temperature check, prior to coming to work. Staff will verify (through a Google form) that they are safe to work.  If staff exhibit any symptoms, they should stay home.</w:t>
            </w:r>
          </w:p>
          <w:p w:rsidR="009F68ED" w:rsidRPr="009F68ED" w:rsidRDefault="009F68ED" w:rsidP="009F68ED">
            <w:pPr>
              <w:numPr>
                <w:ilvl w:val="0"/>
                <w:numId w:val="19"/>
              </w:numPr>
              <w:textAlignment w:val="baseline"/>
              <w:rPr>
                <w:rFonts w:ascii="Arial" w:eastAsia="Times New Roman" w:hAnsi="Arial" w:cs="Arial"/>
                <w:color w:val="000000"/>
              </w:rPr>
            </w:pPr>
            <w:r w:rsidRPr="009F68ED">
              <w:rPr>
                <w:rFonts w:ascii="Arial" w:eastAsia="Times New Roman" w:hAnsi="Arial" w:cs="Arial"/>
                <w:color w:val="000000"/>
              </w:rPr>
              <w:t>Each school building will identify a room to serve as an isolation area. This room will be outfitted with appropriate PPE.</w:t>
            </w:r>
          </w:p>
          <w:p w:rsidR="009F68ED" w:rsidRPr="009F68ED" w:rsidRDefault="009F68ED" w:rsidP="009F68ED">
            <w:pPr>
              <w:numPr>
                <w:ilvl w:val="0"/>
                <w:numId w:val="19"/>
              </w:numPr>
              <w:textAlignment w:val="baseline"/>
              <w:rPr>
                <w:rFonts w:ascii="Arial" w:eastAsia="Times New Roman" w:hAnsi="Arial" w:cs="Arial"/>
                <w:color w:val="000000"/>
              </w:rPr>
            </w:pPr>
            <w:r w:rsidRPr="009F68ED">
              <w:rPr>
                <w:rFonts w:ascii="Arial" w:eastAsia="Times New Roman" w:hAnsi="Arial" w:cs="Arial"/>
                <w:color w:val="000000"/>
              </w:rPr>
              <w:t>Each building will have staff available to monitor potentially infected students.  </w:t>
            </w:r>
          </w:p>
          <w:p w:rsidR="009F68ED" w:rsidRPr="009F68ED" w:rsidRDefault="009F68ED" w:rsidP="009F68ED">
            <w:pPr>
              <w:numPr>
                <w:ilvl w:val="0"/>
                <w:numId w:val="19"/>
              </w:numPr>
              <w:textAlignment w:val="baseline"/>
              <w:rPr>
                <w:rFonts w:ascii="Arial" w:eastAsia="Times New Roman" w:hAnsi="Arial" w:cs="Arial"/>
                <w:color w:val="000000"/>
              </w:rPr>
            </w:pPr>
            <w:r w:rsidRPr="009F68ED">
              <w:rPr>
                <w:rFonts w:ascii="Arial" w:eastAsia="Times New Roman" w:hAnsi="Arial" w:cs="Arial"/>
                <w:color w:val="000000"/>
              </w:rPr>
              <w:t>Symptomatic students will remain in the quarantine area with a mask until they can be picked up by a parent.  Students sent home from school should be kept home until they have tested negative for COVID-19 or until they have completely recovered according to CDC guidelines.</w:t>
            </w:r>
          </w:p>
          <w:p w:rsidR="009F68ED" w:rsidRPr="009F68ED" w:rsidRDefault="009F68ED" w:rsidP="009F68ED">
            <w:pPr>
              <w:numPr>
                <w:ilvl w:val="0"/>
                <w:numId w:val="19"/>
              </w:numPr>
              <w:textAlignment w:val="baseline"/>
              <w:rPr>
                <w:rFonts w:ascii="Arial" w:eastAsia="Times New Roman" w:hAnsi="Arial" w:cs="Arial"/>
                <w:color w:val="000000"/>
              </w:rPr>
            </w:pPr>
            <w:r w:rsidRPr="009F68ED">
              <w:rPr>
                <w:rFonts w:ascii="Arial" w:eastAsia="Times New Roman" w:hAnsi="Arial" w:cs="Arial"/>
                <w:color w:val="000000"/>
              </w:rPr>
              <w:t>Parent communication will be made with directions on where and how to pick up the student.  </w:t>
            </w:r>
          </w:p>
          <w:p w:rsidR="009F68ED" w:rsidRPr="009F68ED" w:rsidRDefault="009F68ED" w:rsidP="009F68ED">
            <w:pPr>
              <w:numPr>
                <w:ilvl w:val="0"/>
                <w:numId w:val="19"/>
              </w:numPr>
              <w:textAlignment w:val="baseline"/>
              <w:rPr>
                <w:rFonts w:ascii="Arial" w:eastAsia="Times New Roman" w:hAnsi="Arial" w:cs="Arial"/>
                <w:color w:val="000000"/>
              </w:rPr>
            </w:pPr>
            <w:r w:rsidRPr="009F68ED">
              <w:rPr>
                <w:rFonts w:ascii="Arial" w:eastAsia="Times New Roman" w:hAnsi="Arial" w:cs="Arial"/>
                <w:color w:val="000000"/>
              </w:rPr>
              <w:t>A designated person will contact the student/family periodically after removal until test results are provided and verified before the student can return to school.</w:t>
            </w:r>
          </w:p>
          <w:p w:rsidR="009F68ED" w:rsidRPr="009F68ED" w:rsidRDefault="009F68ED" w:rsidP="009F68ED">
            <w:pPr>
              <w:numPr>
                <w:ilvl w:val="0"/>
                <w:numId w:val="19"/>
              </w:numPr>
              <w:textAlignment w:val="baseline"/>
              <w:rPr>
                <w:rFonts w:ascii="Arial" w:eastAsia="Times New Roman" w:hAnsi="Arial" w:cs="Arial"/>
                <w:color w:val="000000"/>
              </w:rPr>
            </w:pPr>
            <w:r w:rsidRPr="009F68ED">
              <w:rPr>
                <w:rFonts w:ascii="Arial" w:eastAsia="Times New Roman" w:hAnsi="Arial" w:cs="Arial"/>
                <w:color w:val="000000"/>
              </w:rPr>
              <w:t>During the time of quarantine, the student will be asked to self identify the location and individuals they came into contact with for the past 48 hours to the best of their recollection.  Priority will be placed on those individuals that they were in contact with for a sustained 15 minutes or more.</w:t>
            </w:r>
          </w:p>
          <w:p w:rsidR="009F68ED" w:rsidRPr="009F68ED" w:rsidRDefault="009F68ED" w:rsidP="009F68ED">
            <w:pPr>
              <w:numPr>
                <w:ilvl w:val="0"/>
                <w:numId w:val="19"/>
              </w:numPr>
              <w:textAlignment w:val="baseline"/>
              <w:rPr>
                <w:rFonts w:ascii="Arial" w:eastAsia="Times New Roman" w:hAnsi="Arial" w:cs="Arial"/>
                <w:color w:val="000000"/>
              </w:rPr>
            </w:pPr>
            <w:r w:rsidRPr="009F68ED">
              <w:rPr>
                <w:rFonts w:ascii="Arial" w:eastAsia="Times New Roman" w:hAnsi="Arial" w:cs="Arial"/>
                <w:color w:val="000000"/>
              </w:rPr>
              <w:t>The health department will be contacted after parents have been contacted to assist in contact tracing and notification of vulnerable individuals.</w:t>
            </w:r>
          </w:p>
          <w:p w:rsidR="009F68ED" w:rsidRPr="009F68ED" w:rsidRDefault="009F68ED" w:rsidP="009F68ED">
            <w:pPr>
              <w:numPr>
                <w:ilvl w:val="0"/>
                <w:numId w:val="19"/>
              </w:numPr>
              <w:textAlignment w:val="baseline"/>
              <w:rPr>
                <w:rFonts w:ascii="Arial" w:eastAsia="Times New Roman" w:hAnsi="Arial" w:cs="Arial"/>
                <w:color w:val="000000"/>
              </w:rPr>
            </w:pPr>
            <w:r w:rsidRPr="009F68ED">
              <w:rPr>
                <w:rFonts w:ascii="Arial" w:eastAsia="Times New Roman" w:hAnsi="Arial" w:cs="Arial"/>
                <w:color w:val="000000"/>
              </w:rPr>
              <w:t>Staff who are unable to work due to displaying COVID-19 systems will be required to report this to the school through the Google form as well as through WillSub.  </w:t>
            </w:r>
          </w:p>
        </w:tc>
      </w:tr>
    </w:tbl>
    <w:p w:rsidR="009F68ED" w:rsidRPr="009F68ED" w:rsidRDefault="009F68ED" w:rsidP="009F68ED">
      <w:pPr>
        <w:rPr>
          <w:rFonts w:ascii="Times New Roman" w:eastAsia="Times New Roman" w:hAnsi="Times New Roman" w:cs="Times New Roman"/>
          <w:sz w:val="24"/>
          <w:szCs w:val="24"/>
        </w:rPr>
      </w:pPr>
    </w:p>
    <w:p w:rsidR="009F68ED" w:rsidRPr="009F68ED" w:rsidRDefault="009F68ED" w:rsidP="009F68ED">
      <w:pPr>
        <w:spacing w:before="320" w:after="80"/>
        <w:outlineLvl w:val="2"/>
        <w:rPr>
          <w:rFonts w:ascii="Times New Roman" w:eastAsia="Times New Roman" w:hAnsi="Times New Roman" w:cs="Times New Roman"/>
          <w:b/>
          <w:bCs/>
          <w:sz w:val="27"/>
          <w:szCs w:val="27"/>
        </w:rPr>
      </w:pPr>
      <w:r w:rsidRPr="009F68ED">
        <w:rPr>
          <w:rFonts w:ascii="Arial" w:eastAsia="Times New Roman" w:hAnsi="Arial" w:cs="Arial"/>
          <w:color w:val="134F5C"/>
          <w:sz w:val="32"/>
          <w:szCs w:val="32"/>
        </w:rPr>
        <w:t>6.Testing (p. 25-26)</w:t>
      </w:r>
    </w:p>
    <w:p w:rsidR="009F68ED" w:rsidRPr="009F68ED" w:rsidRDefault="009F68ED" w:rsidP="009F68ED">
      <w:pPr>
        <w:numPr>
          <w:ilvl w:val="0"/>
          <w:numId w:val="20"/>
        </w:numPr>
        <w:spacing w:before="320" w:after="80"/>
        <w:textAlignment w:val="baseline"/>
        <w:outlineLvl w:val="2"/>
        <w:rPr>
          <w:rFonts w:ascii="Arial" w:eastAsia="Times New Roman" w:hAnsi="Arial" w:cs="Arial"/>
          <w:b/>
          <w:bCs/>
          <w:color w:val="000000"/>
          <w:sz w:val="27"/>
          <w:szCs w:val="27"/>
        </w:rPr>
      </w:pPr>
      <w:r w:rsidRPr="009F68ED">
        <w:rPr>
          <w:rFonts w:ascii="Arial" w:eastAsia="Times New Roman" w:hAnsi="Arial" w:cs="Arial"/>
          <w:color w:val="000000"/>
          <w:sz w:val="20"/>
          <w:szCs w:val="20"/>
        </w:rPr>
        <w:t xml:space="preserve">Please describe how the district will implement the </w:t>
      </w:r>
      <w:r w:rsidRPr="009F68ED">
        <w:rPr>
          <w:rFonts w:ascii="Arial" w:eastAsia="Times New Roman" w:hAnsi="Arial" w:cs="Arial"/>
          <w:b/>
          <w:bCs/>
          <w:color w:val="000000"/>
          <w:sz w:val="20"/>
          <w:szCs w:val="20"/>
        </w:rPr>
        <w:t>requirements</w:t>
      </w:r>
      <w:r w:rsidRPr="009F68ED">
        <w:rPr>
          <w:rFonts w:ascii="Arial" w:eastAsia="Times New Roman" w:hAnsi="Arial" w:cs="Arial"/>
          <w:color w:val="000000"/>
          <w:sz w:val="20"/>
          <w:szCs w:val="20"/>
        </w:rPr>
        <w:t xml:space="preserve"> for testing protocols from the </w:t>
      </w:r>
      <w:r w:rsidRPr="009F68ED">
        <w:rPr>
          <w:rFonts w:ascii="Arial" w:eastAsia="Times New Roman" w:hAnsi="Arial" w:cs="Arial"/>
          <w:i/>
          <w:iCs/>
          <w:color w:val="000000"/>
          <w:sz w:val="20"/>
          <w:szCs w:val="20"/>
        </w:rPr>
        <w:t>Return to School Roadmap</w:t>
      </w:r>
      <w:r w:rsidRPr="009F68ED">
        <w:rPr>
          <w:rFonts w:ascii="Arial" w:eastAsia="Times New Roman" w:hAnsi="Arial" w:cs="Arial"/>
          <w:color w:val="000000"/>
          <w:sz w:val="20"/>
          <w:szCs w:val="20"/>
        </w:rPr>
        <w:t>.</w:t>
      </w:r>
    </w:p>
    <w:p w:rsidR="009F68ED" w:rsidRPr="009F68ED" w:rsidRDefault="009F68ED" w:rsidP="009F68ED">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9F68ED" w:rsidRPr="009F68ED" w:rsidTr="009F68E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F68ED" w:rsidRPr="009F68ED" w:rsidRDefault="009F68ED" w:rsidP="009F68ED">
            <w:pPr>
              <w:rPr>
                <w:rFonts w:ascii="Times New Roman" w:eastAsia="Times New Roman" w:hAnsi="Times New Roman" w:cs="Times New Roman"/>
                <w:sz w:val="24"/>
                <w:szCs w:val="24"/>
              </w:rPr>
            </w:pPr>
            <w:r w:rsidRPr="009F68ED">
              <w:rPr>
                <w:rFonts w:ascii="Arial" w:eastAsia="Times New Roman" w:hAnsi="Arial" w:cs="Arial"/>
                <w:b/>
                <w:bCs/>
                <w:color w:val="000000"/>
              </w:rPr>
              <w:t>District and Building Implementation Plan:</w:t>
            </w:r>
          </w:p>
          <w:p w:rsidR="009F68ED" w:rsidRPr="009F68ED" w:rsidRDefault="009F68ED" w:rsidP="009F68ED">
            <w:pPr>
              <w:rPr>
                <w:rFonts w:ascii="Times New Roman" w:eastAsia="Times New Roman" w:hAnsi="Times New Roman" w:cs="Times New Roman"/>
                <w:sz w:val="24"/>
                <w:szCs w:val="24"/>
              </w:rPr>
            </w:pPr>
          </w:p>
          <w:p w:rsidR="009F68ED" w:rsidRPr="009F68ED" w:rsidRDefault="009F68ED" w:rsidP="009F68ED">
            <w:pPr>
              <w:numPr>
                <w:ilvl w:val="0"/>
                <w:numId w:val="21"/>
              </w:numPr>
              <w:textAlignment w:val="baseline"/>
              <w:rPr>
                <w:rFonts w:ascii="Arial" w:eastAsia="Times New Roman" w:hAnsi="Arial" w:cs="Arial"/>
                <w:color w:val="000000"/>
              </w:rPr>
            </w:pPr>
            <w:r w:rsidRPr="009F68ED">
              <w:rPr>
                <w:rFonts w:ascii="Arial" w:eastAsia="Times New Roman" w:hAnsi="Arial" w:cs="Arial"/>
                <w:color w:val="000000"/>
              </w:rPr>
              <w:t>Schools will cooperate with the local public health department regarding implementing protocols for screening students and staff.</w:t>
            </w:r>
          </w:p>
          <w:p w:rsidR="009F68ED" w:rsidRPr="009F68ED" w:rsidRDefault="009F68ED" w:rsidP="009F68ED">
            <w:pPr>
              <w:numPr>
                <w:ilvl w:val="0"/>
                <w:numId w:val="21"/>
              </w:numPr>
              <w:textAlignment w:val="baseline"/>
              <w:rPr>
                <w:rFonts w:ascii="Arial" w:eastAsia="Times New Roman" w:hAnsi="Arial" w:cs="Arial"/>
                <w:color w:val="000000"/>
              </w:rPr>
            </w:pPr>
            <w:r w:rsidRPr="009F68ED">
              <w:rPr>
                <w:rFonts w:ascii="Arial" w:eastAsia="Times New Roman" w:hAnsi="Arial" w:cs="Arial"/>
                <w:color w:val="000000"/>
              </w:rPr>
              <w:t>Students or staff who develop a fever or become ill with COVID-19 symptoms at school will wear a mask and be transported for off-site testing.</w:t>
            </w:r>
          </w:p>
          <w:p w:rsidR="009F68ED" w:rsidRPr="009F68ED" w:rsidRDefault="009F68ED" w:rsidP="009F68ED">
            <w:pPr>
              <w:numPr>
                <w:ilvl w:val="0"/>
                <w:numId w:val="21"/>
              </w:numPr>
              <w:textAlignment w:val="baseline"/>
              <w:rPr>
                <w:rFonts w:ascii="Arial" w:eastAsia="Times New Roman" w:hAnsi="Arial" w:cs="Arial"/>
                <w:color w:val="000000"/>
              </w:rPr>
            </w:pPr>
            <w:r w:rsidRPr="009F68ED">
              <w:rPr>
                <w:rFonts w:ascii="Arial" w:eastAsia="Times New Roman" w:hAnsi="Arial" w:cs="Arial"/>
                <w:color w:val="000000"/>
              </w:rPr>
              <w:lastRenderedPageBreak/>
              <w:t>Symptomatic students and staff sent home from school should be kept home until they have tested negative for COVID-19 or have been released from isolation according to CDC guidelines.</w:t>
            </w:r>
          </w:p>
          <w:p w:rsidR="009F68ED" w:rsidRPr="009F68ED" w:rsidRDefault="009F68ED" w:rsidP="009F68ED">
            <w:pPr>
              <w:numPr>
                <w:ilvl w:val="0"/>
                <w:numId w:val="21"/>
              </w:numPr>
              <w:textAlignment w:val="baseline"/>
              <w:rPr>
                <w:rFonts w:ascii="Arial" w:eastAsia="Times New Roman" w:hAnsi="Arial" w:cs="Arial"/>
                <w:color w:val="000000"/>
              </w:rPr>
            </w:pPr>
            <w:r w:rsidRPr="009F68ED">
              <w:rPr>
                <w:rFonts w:ascii="Arial" w:eastAsia="Times New Roman" w:hAnsi="Arial" w:cs="Arial"/>
                <w:color w:val="000000"/>
              </w:rPr>
              <w:t>Families will be notified of the presence of any laboratory positive or clinically diagnosed cases of COVID-19 in the classroom and/or school to encourage closer observation for any symptoms at home.</w:t>
            </w:r>
          </w:p>
          <w:p w:rsidR="009F68ED" w:rsidRPr="009F68ED" w:rsidRDefault="009F68ED" w:rsidP="009F68ED">
            <w:pPr>
              <w:numPr>
                <w:ilvl w:val="0"/>
                <w:numId w:val="21"/>
              </w:numPr>
              <w:textAlignment w:val="baseline"/>
              <w:rPr>
                <w:rFonts w:ascii="Arial" w:eastAsia="Times New Roman" w:hAnsi="Arial" w:cs="Arial"/>
                <w:color w:val="000000"/>
              </w:rPr>
            </w:pPr>
            <w:r w:rsidRPr="009F68ED">
              <w:rPr>
                <w:rFonts w:ascii="Arial" w:eastAsia="Times New Roman" w:hAnsi="Arial" w:cs="Arial"/>
                <w:color w:val="000000"/>
              </w:rPr>
              <w:t>In the event of a diagnosed case of COVID-19, immediate efforts will be made to contact anyone who has spent more than 15 minutes within six feet of the ill person so he/she can be quarantined for 10 days at home.  Students and staff will continue monitoring for symptoms of COVID-19 and may seek testing if symptoms develop.</w:t>
            </w:r>
          </w:p>
          <w:p w:rsidR="009F68ED" w:rsidRPr="009F68ED" w:rsidRDefault="009F68ED" w:rsidP="009F68ED">
            <w:pPr>
              <w:numPr>
                <w:ilvl w:val="0"/>
                <w:numId w:val="21"/>
              </w:numPr>
              <w:textAlignment w:val="baseline"/>
              <w:rPr>
                <w:rFonts w:ascii="Arial" w:eastAsia="Times New Roman" w:hAnsi="Arial" w:cs="Arial"/>
                <w:color w:val="000000"/>
              </w:rPr>
            </w:pPr>
            <w:r w:rsidRPr="009F68ED">
              <w:rPr>
                <w:rFonts w:ascii="Arial" w:eastAsia="Times New Roman" w:hAnsi="Arial" w:cs="Arial"/>
                <w:color w:val="000000"/>
              </w:rPr>
              <w:t>Any student with symptoms of COVID-19 will be sent home and can return based on Health Department guidelines.</w:t>
            </w:r>
          </w:p>
          <w:p w:rsidR="009F68ED" w:rsidRPr="009F68ED" w:rsidRDefault="009F68ED" w:rsidP="009F68ED">
            <w:pPr>
              <w:numPr>
                <w:ilvl w:val="0"/>
                <w:numId w:val="21"/>
              </w:numPr>
              <w:textAlignment w:val="baseline"/>
              <w:rPr>
                <w:rFonts w:ascii="Arial" w:eastAsia="Times New Roman" w:hAnsi="Arial" w:cs="Arial"/>
                <w:color w:val="000000"/>
              </w:rPr>
            </w:pPr>
            <w:r w:rsidRPr="009F68ED">
              <w:rPr>
                <w:rFonts w:ascii="Arial" w:eastAsia="Times New Roman" w:hAnsi="Arial" w:cs="Arial"/>
                <w:color w:val="000000"/>
              </w:rPr>
              <w:t>If a teacher has symptoms of COVID-19, he/she will also be sent home and can return based on Health Department guidelines.  The room needs to be vacated for 24 hours and cleaned.</w:t>
            </w:r>
          </w:p>
          <w:p w:rsidR="009F68ED" w:rsidRPr="009F68ED" w:rsidRDefault="009F68ED" w:rsidP="009F68ED">
            <w:pPr>
              <w:numPr>
                <w:ilvl w:val="0"/>
                <w:numId w:val="21"/>
              </w:numPr>
              <w:textAlignment w:val="baseline"/>
              <w:rPr>
                <w:rFonts w:ascii="Arial" w:eastAsia="Times New Roman" w:hAnsi="Arial" w:cs="Arial"/>
                <w:color w:val="000000"/>
              </w:rPr>
            </w:pPr>
            <w:r w:rsidRPr="009F68ED">
              <w:rPr>
                <w:rFonts w:ascii="Arial" w:eastAsia="Times New Roman" w:hAnsi="Arial" w:cs="Arial"/>
                <w:color w:val="000000"/>
              </w:rPr>
              <w:t>All schools must cooperate with the local public health department if a confirmed case of COVID-19 is identified, and in particular, must collect the contact information for any close contacts of the affected individual from two days before he or she showed symptoms to the time when he or she was last present at the school. </w:t>
            </w:r>
          </w:p>
          <w:p w:rsidR="009F68ED" w:rsidRPr="009F68ED" w:rsidRDefault="009F68ED" w:rsidP="009F68ED">
            <w:pPr>
              <w:numPr>
                <w:ilvl w:val="0"/>
                <w:numId w:val="21"/>
              </w:numPr>
              <w:textAlignment w:val="baseline"/>
              <w:rPr>
                <w:rFonts w:ascii="Arial" w:eastAsia="Times New Roman" w:hAnsi="Arial" w:cs="Arial"/>
                <w:color w:val="000000"/>
              </w:rPr>
            </w:pPr>
            <w:r w:rsidRPr="009F68ED">
              <w:rPr>
                <w:rFonts w:ascii="Arial" w:eastAsia="Times New Roman" w:hAnsi="Arial" w:cs="Arial"/>
                <w:color w:val="000000"/>
              </w:rPr>
              <w:t>Positive tests for COVID-19 for staff members will result in a required quarantine away from school based on Health Department guidelines. </w:t>
            </w:r>
          </w:p>
        </w:tc>
      </w:tr>
    </w:tbl>
    <w:p w:rsidR="003D4CBF" w:rsidRPr="003D4CBF" w:rsidRDefault="003D4CBF" w:rsidP="003D4CBF">
      <w:pPr>
        <w:spacing w:before="320" w:after="80"/>
        <w:outlineLvl w:val="2"/>
        <w:rPr>
          <w:rFonts w:ascii="Times New Roman" w:eastAsia="Times New Roman" w:hAnsi="Times New Roman" w:cs="Times New Roman"/>
          <w:b/>
          <w:bCs/>
          <w:sz w:val="27"/>
          <w:szCs w:val="27"/>
        </w:rPr>
      </w:pPr>
      <w:r w:rsidRPr="003D4CBF">
        <w:rPr>
          <w:rFonts w:ascii="Arial" w:eastAsia="Times New Roman" w:hAnsi="Arial" w:cs="Arial"/>
          <w:color w:val="134F5C"/>
          <w:sz w:val="32"/>
          <w:szCs w:val="32"/>
        </w:rPr>
        <w:lastRenderedPageBreak/>
        <w:t>7.Busing and Student Transportation (p. 28)</w:t>
      </w:r>
    </w:p>
    <w:p w:rsidR="003D4CBF" w:rsidRPr="003D4CBF" w:rsidRDefault="003D4CBF" w:rsidP="003D4CBF">
      <w:pPr>
        <w:numPr>
          <w:ilvl w:val="0"/>
          <w:numId w:val="15"/>
        </w:numPr>
        <w:spacing w:after="240"/>
        <w:textAlignment w:val="baseline"/>
        <w:rPr>
          <w:rFonts w:ascii="Arial" w:eastAsia="Times New Roman" w:hAnsi="Arial" w:cs="Arial"/>
          <w:color w:val="000000"/>
          <w:sz w:val="20"/>
          <w:szCs w:val="20"/>
        </w:rPr>
      </w:pPr>
      <w:r w:rsidRPr="003D4CBF">
        <w:rPr>
          <w:rFonts w:ascii="Arial" w:eastAsia="Times New Roman" w:hAnsi="Arial" w:cs="Arial"/>
          <w:color w:val="000000"/>
          <w:sz w:val="20"/>
          <w:szCs w:val="20"/>
        </w:rPr>
        <w:t xml:space="preserve">Please describe how the district will implement the </w:t>
      </w:r>
      <w:r w:rsidRPr="003D4CBF">
        <w:rPr>
          <w:rFonts w:ascii="Arial" w:eastAsia="Times New Roman" w:hAnsi="Arial" w:cs="Arial"/>
          <w:b/>
          <w:bCs/>
          <w:color w:val="000000"/>
          <w:sz w:val="20"/>
          <w:szCs w:val="20"/>
        </w:rPr>
        <w:t>requirements</w:t>
      </w:r>
      <w:r w:rsidRPr="003D4CBF">
        <w:rPr>
          <w:rFonts w:ascii="Arial" w:eastAsia="Times New Roman" w:hAnsi="Arial" w:cs="Arial"/>
          <w:color w:val="000000"/>
          <w:sz w:val="20"/>
          <w:szCs w:val="20"/>
        </w:rPr>
        <w:t xml:space="preserve"> for busing and student transportation protocols from the </w:t>
      </w:r>
      <w:r w:rsidRPr="003D4CBF">
        <w:rPr>
          <w:rFonts w:ascii="Arial" w:eastAsia="Times New Roman" w:hAnsi="Arial" w:cs="Arial"/>
          <w:i/>
          <w:iCs/>
          <w:color w:val="000000"/>
          <w:sz w:val="20"/>
          <w:szCs w:val="20"/>
        </w:rPr>
        <w:t>Return to School Roadmap</w:t>
      </w:r>
      <w:r w:rsidRPr="003D4CBF">
        <w:rPr>
          <w:rFonts w:ascii="Arial" w:eastAsia="Times New Roman" w:hAnsi="Arial" w:cs="Arial"/>
          <w:color w:val="000000"/>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3D4CBF" w:rsidRPr="003D4CBF" w:rsidTr="003D4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color w:val="000000"/>
              </w:rPr>
              <w:t>District and Building Implementation Plan:</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numPr>
                <w:ilvl w:val="0"/>
                <w:numId w:val="16"/>
              </w:numPr>
              <w:textAlignment w:val="baseline"/>
              <w:rPr>
                <w:rFonts w:ascii="Arial" w:eastAsia="Times New Roman" w:hAnsi="Arial" w:cs="Arial"/>
                <w:color w:val="000000"/>
              </w:rPr>
            </w:pPr>
            <w:r w:rsidRPr="003D4CBF">
              <w:rPr>
                <w:rFonts w:ascii="Arial" w:eastAsia="Times New Roman" w:hAnsi="Arial" w:cs="Arial"/>
                <w:color w:val="000000"/>
              </w:rPr>
              <w:t>Drivers will require the use of hand sanitizers before entering the bus. Hand sanitizer will be supplied on the bus.</w:t>
            </w:r>
          </w:p>
          <w:p w:rsidR="003D4CBF" w:rsidRPr="003D4CBF" w:rsidRDefault="003D4CBF" w:rsidP="003D4CBF">
            <w:pPr>
              <w:numPr>
                <w:ilvl w:val="0"/>
                <w:numId w:val="16"/>
              </w:numPr>
              <w:textAlignment w:val="baseline"/>
              <w:rPr>
                <w:rFonts w:ascii="Arial" w:eastAsia="Times New Roman" w:hAnsi="Arial" w:cs="Arial"/>
                <w:color w:val="000000"/>
              </w:rPr>
            </w:pPr>
            <w:r w:rsidRPr="003D4CBF">
              <w:rPr>
                <w:rFonts w:ascii="Arial" w:eastAsia="Times New Roman" w:hAnsi="Arial" w:cs="Arial"/>
                <w:color w:val="000000"/>
              </w:rPr>
              <w:t>The bus driver, staff, and all students in grades preK-12, if medically feasible, will wear facial coverings while on the bus. </w:t>
            </w:r>
          </w:p>
          <w:p w:rsidR="003D4CBF" w:rsidRPr="003D4CBF" w:rsidRDefault="003D4CBF" w:rsidP="003D4CBF">
            <w:pPr>
              <w:numPr>
                <w:ilvl w:val="0"/>
                <w:numId w:val="16"/>
              </w:numPr>
              <w:textAlignment w:val="baseline"/>
              <w:rPr>
                <w:rFonts w:ascii="Arial" w:eastAsia="Times New Roman" w:hAnsi="Arial" w:cs="Arial"/>
                <w:color w:val="000000"/>
              </w:rPr>
            </w:pPr>
            <w:r w:rsidRPr="003D4CBF">
              <w:rPr>
                <w:rFonts w:ascii="Arial" w:eastAsia="Times New Roman" w:hAnsi="Arial" w:cs="Arial"/>
                <w:color w:val="000000"/>
              </w:rPr>
              <w:t>Transportation vehicles will be cleaned and disinfected before and after every transit route. Children will not be present when a vehicle is being cleaned. </w:t>
            </w:r>
          </w:p>
          <w:p w:rsidR="003D4CBF" w:rsidRPr="003D4CBF" w:rsidRDefault="003D4CBF" w:rsidP="003D4CBF">
            <w:pPr>
              <w:numPr>
                <w:ilvl w:val="0"/>
                <w:numId w:val="16"/>
              </w:numPr>
              <w:textAlignment w:val="baseline"/>
              <w:rPr>
                <w:rFonts w:ascii="Arial" w:eastAsia="Times New Roman" w:hAnsi="Arial" w:cs="Arial"/>
                <w:color w:val="000000"/>
              </w:rPr>
            </w:pPr>
            <w:r w:rsidRPr="003D4CBF">
              <w:rPr>
                <w:rFonts w:ascii="Arial" w:eastAsia="Times New Roman" w:hAnsi="Arial" w:cs="Arial"/>
                <w:color w:val="000000"/>
              </w:rPr>
              <w:t>Frequently touched surfaces in the vehicle will be cleaned and disinfected (e.g., surfaces in the driver’s cockpit, hard seats, arm rests, door handles, seat belt buckles, light and air controls, doors and windows, and grab handles) prior to morning routes and prior to afternoon routes.</w:t>
            </w:r>
          </w:p>
          <w:p w:rsidR="003D4CBF" w:rsidRPr="003D4CBF" w:rsidRDefault="003D4CBF" w:rsidP="003D4CBF">
            <w:pPr>
              <w:numPr>
                <w:ilvl w:val="0"/>
                <w:numId w:val="16"/>
              </w:numPr>
              <w:textAlignment w:val="baseline"/>
              <w:rPr>
                <w:rFonts w:ascii="Arial" w:eastAsia="Times New Roman" w:hAnsi="Arial" w:cs="Arial"/>
                <w:color w:val="000000"/>
              </w:rPr>
            </w:pPr>
            <w:r w:rsidRPr="003D4CBF">
              <w:rPr>
                <w:rFonts w:ascii="Arial" w:eastAsia="Times New Roman" w:hAnsi="Arial" w:cs="Arial"/>
                <w:color w:val="000000"/>
              </w:rPr>
              <w:t>Equipment including items such as car seats, wheelchairs, walkers, and adaptive equipment being transported to schools will be cleaned, sanitized, and disinfected daily. This will be noted in the cleaning log.</w:t>
            </w:r>
          </w:p>
          <w:p w:rsidR="003D4CBF" w:rsidRPr="003D4CBF" w:rsidRDefault="003D4CBF" w:rsidP="003D4CBF">
            <w:pPr>
              <w:numPr>
                <w:ilvl w:val="0"/>
                <w:numId w:val="16"/>
              </w:numPr>
              <w:textAlignment w:val="baseline"/>
              <w:rPr>
                <w:rFonts w:ascii="Arial" w:eastAsia="Times New Roman" w:hAnsi="Arial" w:cs="Arial"/>
                <w:color w:val="000000"/>
              </w:rPr>
            </w:pPr>
            <w:r w:rsidRPr="003D4CBF">
              <w:rPr>
                <w:rFonts w:ascii="Arial" w:eastAsia="Times New Roman" w:hAnsi="Arial" w:cs="Arial"/>
                <w:color w:val="000000"/>
              </w:rPr>
              <w:t>A plan will be created for getting students home safely if they are not allowed to board the vehicle.</w:t>
            </w:r>
          </w:p>
          <w:p w:rsidR="003D4CBF" w:rsidRPr="003D4CBF" w:rsidRDefault="003D4CBF" w:rsidP="003D4CBF">
            <w:pPr>
              <w:numPr>
                <w:ilvl w:val="0"/>
                <w:numId w:val="16"/>
              </w:numPr>
              <w:textAlignment w:val="baseline"/>
              <w:rPr>
                <w:rFonts w:ascii="Arial" w:eastAsia="Times New Roman" w:hAnsi="Arial" w:cs="Arial"/>
                <w:color w:val="000000"/>
              </w:rPr>
            </w:pPr>
            <w:r w:rsidRPr="003D4CBF">
              <w:rPr>
                <w:rFonts w:ascii="Arial" w:eastAsia="Times New Roman" w:hAnsi="Arial" w:cs="Arial"/>
                <w:color w:val="000000"/>
              </w:rPr>
              <w:t>If a student becomes sick during the day, he/she will not use group transportation to return home and must follow protocols outlined above. If a driver becomes sick during the day, he/she will follow protocols for sick staff outlined above and will not return to drive students.</w:t>
            </w:r>
          </w:p>
          <w:p w:rsidR="003D4CBF" w:rsidRPr="003D4CBF" w:rsidRDefault="003D4CBF" w:rsidP="003D4CBF">
            <w:pPr>
              <w:numPr>
                <w:ilvl w:val="0"/>
                <w:numId w:val="16"/>
              </w:numPr>
              <w:textAlignment w:val="baseline"/>
              <w:rPr>
                <w:rFonts w:ascii="Arial" w:eastAsia="Times New Roman" w:hAnsi="Arial" w:cs="Arial"/>
                <w:color w:val="000000"/>
              </w:rPr>
            </w:pPr>
            <w:r w:rsidRPr="003D4CBF">
              <w:rPr>
                <w:rFonts w:ascii="Arial" w:eastAsia="Times New Roman" w:hAnsi="Arial" w:cs="Arial"/>
                <w:color w:val="000000"/>
              </w:rPr>
              <w:lastRenderedPageBreak/>
              <w:t>Weather permitting, doors and windows will be kept open when cleaning the vehicle and between trips to let the vehicles thoroughly air out. </w:t>
            </w:r>
          </w:p>
          <w:p w:rsidR="003D4CBF" w:rsidRPr="003D4CBF" w:rsidRDefault="003D4CBF" w:rsidP="003D4CBF">
            <w:pPr>
              <w:numPr>
                <w:ilvl w:val="0"/>
                <w:numId w:val="16"/>
              </w:numPr>
              <w:textAlignment w:val="baseline"/>
              <w:rPr>
                <w:rFonts w:ascii="Arial" w:eastAsia="Times New Roman" w:hAnsi="Arial" w:cs="Arial"/>
                <w:color w:val="000000"/>
              </w:rPr>
            </w:pPr>
            <w:r w:rsidRPr="003D4CBF">
              <w:rPr>
                <w:rFonts w:ascii="Arial" w:eastAsia="Times New Roman" w:hAnsi="Arial" w:cs="Arial"/>
                <w:color w:val="000000"/>
              </w:rPr>
              <w:t>Weather permitting, and if safe and appropriate to do so, windows will be kept open while the vehicle is in motion to help reduce spread of the virus by increasing air circulation. </w:t>
            </w:r>
          </w:p>
          <w:p w:rsidR="003D4CBF" w:rsidRPr="003D4CBF" w:rsidRDefault="003D4CBF" w:rsidP="003D4CBF">
            <w:pPr>
              <w:numPr>
                <w:ilvl w:val="0"/>
                <w:numId w:val="16"/>
              </w:numPr>
              <w:textAlignment w:val="baseline"/>
              <w:rPr>
                <w:rFonts w:ascii="Arial" w:eastAsia="Times New Roman" w:hAnsi="Arial" w:cs="Arial"/>
                <w:color w:val="000000"/>
              </w:rPr>
            </w:pPr>
            <w:r w:rsidRPr="003D4CBF">
              <w:rPr>
                <w:rFonts w:ascii="Arial" w:eastAsia="Times New Roman" w:hAnsi="Arial" w:cs="Arial"/>
                <w:color w:val="000000"/>
              </w:rPr>
              <w:t>A weekly meeting will be held with district transportation. </w:t>
            </w:r>
          </w:p>
          <w:p w:rsidR="003D4CBF" w:rsidRPr="003D4CBF" w:rsidRDefault="003D4CBF" w:rsidP="003D4CBF">
            <w:pPr>
              <w:numPr>
                <w:ilvl w:val="0"/>
                <w:numId w:val="16"/>
              </w:numPr>
              <w:textAlignment w:val="baseline"/>
              <w:rPr>
                <w:rFonts w:ascii="Arial" w:eastAsia="Times New Roman" w:hAnsi="Arial" w:cs="Arial"/>
                <w:color w:val="000000"/>
              </w:rPr>
            </w:pPr>
            <w:r w:rsidRPr="003D4CBF">
              <w:rPr>
                <w:rFonts w:ascii="Arial" w:eastAsia="Times New Roman" w:hAnsi="Arial" w:cs="Arial"/>
                <w:color w:val="000000"/>
              </w:rPr>
              <w:t>Signage will be added to each bus to address the use of face masking of all students and drivers, use of hand sanitizers and cleaning protocols.</w:t>
            </w:r>
          </w:p>
          <w:p w:rsidR="003D4CBF" w:rsidRPr="003D4CBF" w:rsidRDefault="003D4CBF" w:rsidP="003D4CBF">
            <w:pPr>
              <w:numPr>
                <w:ilvl w:val="0"/>
                <w:numId w:val="16"/>
              </w:numPr>
              <w:textAlignment w:val="baseline"/>
              <w:rPr>
                <w:rFonts w:ascii="Arial" w:eastAsia="Times New Roman" w:hAnsi="Arial" w:cs="Arial"/>
                <w:color w:val="000000"/>
              </w:rPr>
            </w:pPr>
            <w:r w:rsidRPr="003D4CBF">
              <w:rPr>
                <w:rFonts w:ascii="Arial" w:eastAsia="Times New Roman" w:hAnsi="Arial" w:cs="Arial"/>
                <w:color w:val="000000"/>
              </w:rPr>
              <w:t>Busses will be properly cleaned after the departure of the last child from each run once the bus has returned to the transportation garage.  Logs will be maintained.</w:t>
            </w:r>
          </w:p>
          <w:p w:rsidR="003D4CBF" w:rsidRPr="003D4CBF" w:rsidRDefault="003D4CBF" w:rsidP="003D4CBF">
            <w:pPr>
              <w:numPr>
                <w:ilvl w:val="0"/>
                <w:numId w:val="16"/>
              </w:numPr>
              <w:textAlignment w:val="baseline"/>
              <w:rPr>
                <w:rFonts w:ascii="Arial" w:eastAsia="Times New Roman" w:hAnsi="Arial" w:cs="Arial"/>
                <w:color w:val="000000"/>
              </w:rPr>
            </w:pPr>
            <w:r w:rsidRPr="003D4CBF">
              <w:rPr>
                <w:rFonts w:ascii="Arial" w:eastAsia="Times New Roman" w:hAnsi="Arial" w:cs="Arial"/>
                <w:color w:val="000000"/>
              </w:rPr>
              <w:t>Communication will be sent out to families related to the mandatory nature of wearing a face mask on the bus and that all staff and students, if medically feasible, must wear it in order to be transported.  </w:t>
            </w:r>
          </w:p>
          <w:p w:rsidR="003D4CBF" w:rsidRPr="003D4CBF" w:rsidRDefault="003D4CBF" w:rsidP="003D4CBF">
            <w:pPr>
              <w:numPr>
                <w:ilvl w:val="0"/>
                <w:numId w:val="16"/>
              </w:numPr>
              <w:textAlignment w:val="baseline"/>
              <w:rPr>
                <w:rFonts w:ascii="Arial" w:eastAsia="Times New Roman" w:hAnsi="Arial" w:cs="Arial"/>
                <w:color w:val="000000"/>
              </w:rPr>
            </w:pPr>
            <w:r w:rsidRPr="003D4CBF">
              <w:rPr>
                <w:rFonts w:ascii="Arial" w:eastAsia="Times New Roman" w:hAnsi="Arial" w:cs="Arial"/>
                <w:color w:val="000000"/>
              </w:rPr>
              <w:t xml:space="preserve">Students are the responsibility of their parents/family until they enter the bus. Students without masks will not be permitted to ride the bus and will be sent back to the home to be </w:t>
            </w:r>
            <w:r w:rsidR="00296917">
              <w:rPr>
                <w:rFonts w:ascii="Arial" w:eastAsia="Times New Roman" w:hAnsi="Arial" w:cs="Arial"/>
                <w:color w:val="000000"/>
              </w:rPr>
              <w:t>received by the parents/family.</w:t>
            </w:r>
          </w:p>
        </w:tc>
      </w:tr>
    </w:tbl>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spacing w:before="320" w:after="80"/>
        <w:outlineLvl w:val="2"/>
        <w:rPr>
          <w:rFonts w:ascii="Times New Roman" w:eastAsia="Times New Roman" w:hAnsi="Times New Roman" w:cs="Times New Roman"/>
          <w:b/>
          <w:bCs/>
          <w:sz w:val="27"/>
          <w:szCs w:val="27"/>
        </w:rPr>
      </w:pPr>
      <w:r w:rsidRPr="003D4CBF">
        <w:rPr>
          <w:rFonts w:ascii="Arial" w:eastAsia="Times New Roman" w:hAnsi="Arial" w:cs="Arial"/>
          <w:color w:val="134F5C"/>
          <w:sz w:val="32"/>
          <w:szCs w:val="32"/>
          <w:shd w:val="clear" w:color="auto" w:fill="FFFF00"/>
        </w:rPr>
        <w:t>Additional Items: </w:t>
      </w:r>
    </w:p>
    <w:p w:rsidR="003D4CBF" w:rsidRPr="003D4CBF" w:rsidRDefault="003D4CBF" w:rsidP="003D4CBF">
      <w:pPr>
        <w:spacing w:after="240"/>
        <w:rPr>
          <w:rFonts w:ascii="Times New Roman" w:eastAsia="Times New Roman" w:hAnsi="Times New Roman" w:cs="Times New Roman"/>
          <w:sz w:val="24"/>
          <w:szCs w:val="24"/>
        </w:rPr>
      </w:pPr>
      <w:r w:rsidRPr="003D4CBF">
        <w:rPr>
          <w:rFonts w:ascii="Arial" w:eastAsia="Times New Roman" w:hAnsi="Arial" w:cs="Arial"/>
          <w:color w:val="000000"/>
          <w:sz w:val="20"/>
          <w:szCs w:val="20"/>
        </w:rPr>
        <w:t>Mancelona Public Schools will also comply with Required, Strongly Recommended, and Recommended protocols for Spacing, Movement, and Access, Food Service, Gathering, and Extracurricular Activities, Medically Vulnerable Students and Staff, Mental and Social-Emotional Health, Governance, Instruction, Communications and Family Supports, Professional Learning, Facilities, Budget, Food Service, Enrollment, and Staffing, Technology, and Transportation.  Please see the attached documents for additional information regarding these topics.  </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i/>
          <w:iCs/>
          <w:color w:val="000000"/>
        </w:rPr>
        <w:t>Requirements from the Michigan Return to School Roadmap</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spacing w:after="240"/>
        <w:rPr>
          <w:rFonts w:ascii="Times New Roman" w:eastAsia="Times New Roman" w:hAnsi="Times New Roman" w:cs="Times New Roman"/>
          <w:sz w:val="24"/>
          <w:szCs w:val="24"/>
        </w:rPr>
      </w:pPr>
      <w:r w:rsidRPr="003D4CBF">
        <w:rPr>
          <w:rFonts w:ascii="Arial" w:eastAsia="Times New Roman" w:hAnsi="Arial" w:cs="Arial"/>
          <w:b/>
          <w:bCs/>
          <w:color w:val="000000"/>
          <w:sz w:val="20"/>
          <w:szCs w:val="20"/>
        </w:rPr>
        <w:t xml:space="preserve">Describe the policies and procedures that the district will follow when the region in which the district is located is in </w:t>
      </w:r>
      <w:r w:rsidRPr="003D4CBF">
        <w:rPr>
          <w:rFonts w:ascii="Arial" w:eastAsia="Times New Roman" w:hAnsi="Arial" w:cs="Arial"/>
          <w:b/>
          <w:bCs/>
          <w:color w:val="000000"/>
          <w:sz w:val="20"/>
          <w:szCs w:val="20"/>
          <w:shd w:val="clear" w:color="auto" w:fill="FFFF00"/>
        </w:rPr>
        <w:t>Phase 5</w:t>
      </w:r>
      <w:r w:rsidRPr="003D4CBF">
        <w:rPr>
          <w:rFonts w:ascii="Arial" w:eastAsia="Times New Roman" w:hAnsi="Arial" w:cs="Arial"/>
          <w:b/>
          <w:bCs/>
          <w:color w:val="000000"/>
          <w:sz w:val="20"/>
          <w:szCs w:val="20"/>
        </w:rPr>
        <w:t xml:space="preserve"> of the Michigan Safe Start Plan.</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3D4CBF" w:rsidRPr="003D4CBF" w:rsidTr="003D4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color w:val="000000"/>
                <w:sz w:val="20"/>
                <w:szCs w:val="20"/>
              </w:rPr>
              <w:t>Mancelona Public Schools will follow the same policies and procedures in Phase 5 as Phase 4, with exceptions noted.</w:t>
            </w:r>
          </w:p>
        </w:tc>
      </w:tr>
    </w:tbl>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numPr>
          <w:ilvl w:val="0"/>
          <w:numId w:val="17"/>
        </w:numPr>
        <w:spacing w:after="240"/>
        <w:textAlignment w:val="baseline"/>
        <w:rPr>
          <w:rFonts w:ascii="Arial" w:eastAsia="Times New Roman" w:hAnsi="Arial" w:cs="Arial"/>
          <w:color w:val="000000"/>
          <w:sz w:val="20"/>
          <w:szCs w:val="20"/>
        </w:rPr>
      </w:pPr>
      <w:r w:rsidRPr="003D4CBF">
        <w:rPr>
          <w:rFonts w:ascii="Arial" w:eastAsia="Times New Roman" w:hAnsi="Arial" w:cs="Arial"/>
          <w:color w:val="000000"/>
          <w:sz w:val="20"/>
          <w:szCs w:val="20"/>
        </w:rPr>
        <w:t xml:space="preserve">Indicate which highly recommended protocols from the </w:t>
      </w:r>
      <w:r w:rsidRPr="003D4CBF">
        <w:rPr>
          <w:rFonts w:ascii="Arial" w:eastAsia="Times New Roman" w:hAnsi="Arial" w:cs="Arial"/>
          <w:i/>
          <w:iCs/>
          <w:color w:val="000000"/>
          <w:sz w:val="20"/>
          <w:szCs w:val="20"/>
        </w:rPr>
        <w:t>Return to School Roadmap</w:t>
      </w:r>
      <w:r w:rsidRPr="003D4CBF">
        <w:rPr>
          <w:rFonts w:ascii="Arial" w:eastAsia="Times New Roman" w:hAnsi="Arial" w:cs="Arial"/>
          <w:color w:val="000000"/>
          <w:sz w:val="20"/>
          <w:szCs w:val="20"/>
        </w:rPr>
        <w:t xml:space="preserve"> the district </w:t>
      </w:r>
      <w:r w:rsidRPr="003D4CBF">
        <w:rPr>
          <w:rFonts w:ascii="Arial" w:eastAsia="Times New Roman" w:hAnsi="Arial" w:cs="Arial"/>
          <w:color w:val="000000"/>
          <w:sz w:val="20"/>
          <w:szCs w:val="20"/>
          <w:u w:val="single"/>
        </w:rPr>
        <w:t>will</w:t>
      </w:r>
      <w:r w:rsidRPr="003D4CBF">
        <w:rPr>
          <w:rFonts w:ascii="Arial" w:eastAsia="Times New Roman" w:hAnsi="Arial" w:cs="Arial"/>
          <w:color w:val="000000"/>
          <w:sz w:val="20"/>
          <w:szCs w:val="20"/>
        </w:rPr>
        <w:t xml:space="preserve"> include in its Preparedness Plan when the region in which the district is located is in </w:t>
      </w:r>
      <w:r w:rsidRPr="003D4CBF">
        <w:rPr>
          <w:rFonts w:ascii="Arial" w:eastAsia="Times New Roman" w:hAnsi="Arial" w:cs="Arial"/>
          <w:b/>
          <w:bCs/>
          <w:color w:val="000000"/>
          <w:sz w:val="20"/>
          <w:szCs w:val="20"/>
        </w:rPr>
        <w:t>Phase 5</w:t>
      </w:r>
      <w:r w:rsidRPr="003D4CBF">
        <w:rPr>
          <w:rFonts w:ascii="Arial" w:eastAsia="Times New Roman" w:hAnsi="Arial" w:cs="Arial"/>
          <w:color w:val="000000"/>
          <w:sz w:val="20"/>
          <w:szCs w:val="20"/>
        </w:rPr>
        <w:t xml:space="preserve"> of the </w:t>
      </w:r>
      <w:r w:rsidRPr="003D4CBF">
        <w:rPr>
          <w:rFonts w:ascii="Arial" w:eastAsia="Times New Roman" w:hAnsi="Arial" w:cs="Arial"/>
          <w:i/>
          <w:iCs/>
          <w:color w:val="000000"/>
          <w:sz w:val="20"/>
          <w:szCs w:val="20"/>
        </w:rPr>
        <w:t>Michigan Safe Start Plan. </w:t>
      </w:r>
    </w:p>
    <w:tbl>
      <w:tblPr>
        <w:tblW w:w="0" w:type="auto"/>
        <w:tblCellMar>
          <w:top w:w="15" w:type="dxa"/>
          <w:left w:w="15" w:type="dxa"/>
          <w:bottom w:w="15" w:type="dxa"/>
          <w:right w:w="15" w:type="dxa"/>
        </w:tblCellMar>
        <w:tblLook w:val="04A0" w:firstRow="1" w:lastRow="0" w:firstColumn="1" w:lastColumn="0" w:noHBand="0" w:noVBand="1"/>
      </w:tblPr>
      <w:tblGrid>
        <w:gridCol w:w="5069"/>
      </w:tblGrid>
      <w:tr w:rsidR="003D4CBF" w:rsidRPr="003D4CBF" w:rsidTr="003D4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color w:val="000000"/>
                <w:sz w:val="20"/>
                <w:szCs w:val="20"/>
              </w:rPr>
              <w:t>All highly recommended protocols will be implemented.</w:t>
            </w:r>
          </w:p>
        </w:tc>
      </w:tr>
    </w:tbl>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numPr>
          <w:ilvl w:val="0"/>
          <w:numId w:val="18"/>
        </w:numPr>
        <w:spacing w:after="240"/>
        <w:textAlignment w:val="baseline"/>
        <w:rPr>
          <w:rFonts w:ascii="Arial" w:eastAsia="Times New Roman" w:hAnsi="Arial" w:cs="Arial"/>
          <w:color w:val="000000"/>
          <w:sz w:val="20"/>
          <w:szCs w:val="20"/>
        </w:rPr>
      </w:pPr>
      <w:r w:rsidRPr="003D4CBF">
        <w:rPr>
          <w:rFonts w:ascii="Arial" w:eastAsia="Times New Roman" w:hAnsi="Arial" w:cs="Arial"/>
          <w:color w:val="000000"/>
          <w:sz w:val="20"/>
          <w:szCs w:val="20"/>
        </w:rPr>
        <w:t xml:space="preserve">Indicate which highly recommended protocols from the </w:t>
      </w:r>
      <w:r w:rsidRPr="003D4CBF">
        <w:rPr>
          <w:rFonts w:ascii="Arial" w:eastAsia="Times New Roman" w:hAnsi="Arial" w:cs="Arial"/>
          <w:i/>
          <w:iCs/>
          <w:color w:val="000000"/>
          <w:sz w:val="20"/>
          <w:szCs w:val="20"/>
        </w:rPr>
        <w:t>Return to School Roadmap</w:t>
      </w:r>
      <w:r w:rsidRPr="003D4CBF">
        <w:rPr>
          <w:rFonts w:ascii="Arial" w:eastAsia="Times New Roman" w:hAnsi="Arial" w:cs="Arial"/>
          <w:color w:val="000000"/>
          <w:sz w:val="20"/>
          <w:szCs w:val="20"/>
        </w:rPr>
        <w:t xml:space="preserve"> the district </w:t>
      </w:r>
      <w:r w:rsidRPr="003D4CBF">
        <w:rPr>
          <w:rFonts w:ascii="Arial" w:eastAsia="Times New Roman" w:hAnsi="Arial" w:cs="Arial"/>
          <w:color w:val="000000"/>
          <w:sz w:val="20"/>
          <w:szCs w:val="20"/>
          <w:u w:val="single"/>
        </w:rPr>
        <w:t>will not</w:t>
      </w:r>
      <w:r w:rsidRPr="003D4CBF">
        <w:rPr>
          <w:rFonts w:ascii="Arial" w:eastAsia="Times New Roman" w:hAnsi="Arial" w:cs="Arial"/>
          <w:color w:val="000000"/>
          <w:sz w:val="20"/>
          <w:szCs w:val="20"/>
        </w:rPr>
        <w:t xml:space="preserve"> include in its Preparedness Plan when the region in which the district is located is in </w:t>
      </w:r>
      <w:r w:rsidRPr="003D4CBF">
        <w:rPr>
          <w:rFonts w:ascii="Arial" w:eastAsia="Times New Roman" w:hAnsi="Arial" w:cs="Arial"/>
          <w:b/>
          <w:bCs/>
          <w:color w:val="000000"/>
          <w:sz w:val="20"/>
          <w:szCs w:val="20"/>
        </w:rPr>
        <w:t>Phase 5</w:t>
      </w:r>
      <w:r w:rsidRPr="003D4CBF">
        <w:rPr>
          <w:rFonts w:ascii="Arial" w:eastAsia="Times New Roman" w:hAnsi="Arial" w:cs="Arial"/>
          <w:color w:val="000000"/>
          <w:sz w:val="20"/>
          <w:szCs w:val="20"/>
        </w:rPr>
        <w:t xml:space="preserve"> of the </w:t>
      </w:r>
      <w:r w:rsidRPr="003D4CBF">
        <w:rPr>
          <w:rFonts w:ascii="Arial" w:eastAsia="Times New Roman" w:hAnsi="Arial" w:cs="Arial"/>
          <w:i/>
          <w:iCs/>
          <w:color w:val="000000"/>
          <w:sz w:val="20"/>
          <w:szCs w:val="20"/>
        </w:rPr>
        <w:t>Michigan Safe Start Plan. </w:t>
      </w:r>
    </w:p>
    <w:tbl>
      <w:tblPr>
        <w:tblW w:w="0" w:type="auto"/>
        <w:tblCellMar>
          <w:top w:w="15" w:type="dxa"/>
          <w:left w:w="15" w:type="dxa"/>
          <w:bottom w:w="15" w:type="dxa"/>
          <w:right w:w="15" w:type="dxa"/>
        </w:tblCellMar>
        <w:tblLook w:val="04A0" w:firstRow="1" w:lastRow="0" w:firstColumn="1" w:lastColumn="0" w:noHBand="0" w:noVBand="1"/>
      </w:tblPr>
      <w:tblGrid>
        <w:gridCol w:w="5069"/>
      </w:tblGrid>
      <w:tr w:rsidR="003D4CBF" w:rsidRPr="003D4CBF" w:rsidTr="003D4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color w:val="000000"/>
                <w:sz w:val="20"/>
                <w:szCs w:val="20"/>
              </w:rPr>
              <w:t>All highly recommended protocols will be implemented.</w:t>
            </w:r>
          </w:p>
        </w:tc>
      </w:tr>
    </w:tbl>
    <w:p w:rsidR="003D4CBF" w:rsidRPr="003D4CBF" w:rsidRDefault="003D4CBF" w:rsidP="003D4CBF">
      <w:pPr>
        <w:rPr>
          <w:rFonts w:ascii="Times New Roman" w:eastAsia="Times New Roman" w:hAnsi="Times New Roman" w:cs="Times New Roman"/>
          <w:sz w:val="24"/>
          <w:szCs w:val="24"/>
        </w:rPr>
      </w:pPr>
    </w:p>
    <w:p w:rsidR="00296917" w:rsidRDefault="00296917">
      <w:pPr>
        <w:rPr>
          <w:rFonts w:ascii="Arial" w:eastAsia="Times New Roman" w:hAnsi="Arial" w:cs="Arial"/>
          <w:b/>
          <w:bCs/>
          <w:i/>
          <w:iCs/>
          <w:color w:val="000000"/>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i/>
          <w:iCs/>
          <w:color w:val="000000"/>
        </w:rPr>
        <w:t>Requirements from the Michigan Return to School Roadmap</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color w:val="000000"/>
          <w:sz w:val="20"/>
          <w:szCs w:val="20"/>
        </w:rPr>
        <w:t xml:space="preserve">After considering all the protocols that are highly recommended in the </w:t>
      </w:r>
      <w:r w:rsidRPr="003D4CBF">
        <w:rPr>
          <w:rFonts w:ascii="Arial" w:eastAsia="Times New Roman" w:hAnsi="Arial" w:cs="Arial"/>
          <w:b/>
          <w:bCs/>
          <w:i/>
          <w:iCs/>
          <w:color w:val="000000"/>
          <w:sz w:val="20"/>
          <w:szCs w:val="20"/>
        </w:rPr>
        <w:t>Return to School Roadmap</w:t>
      </w:r>
      <w:r w:rsidRPr="003D4CBF">
        <w:rPr>
          <w:rFonts w:ascii="Arial" w:eastAsia="Times New Roman" w:hAnsi="Arial" w:cs="Arial"/>
          <w:b/>
          <w:bCs/>
          <w:color w:val="000000"/>
          <w:sz w:val="20"/>
          <w:szCs w:val="20"/>
        </w:rPr>
        <w:t xml:space="preserve">, please indicate if a school plans to exclude protocols that are highly recommended for any of the categories above in </w:t>
      </w:r>
      <w:r w:rsidRPr="003D4CBF">
        <w:rPr>
          <w:rFonts w:ascii="Arial" w:eastAsia="Times New Roman" w:hAnsi="Arial" w:cs="Arial"/>
          <w:b/>
          <w:bCs/>
          <w:color w:val="000000"/>
          <w:sz w:val="20"/>
          <w:szCs w:val="20"/>
          <w:shd w:val="clear" w:color="auto" w:fill="FFFF00"/>
        </w:rPr>
        <w:t>Phase 4</w:t>
      </w:r>
      <w:r w:rsidRPr="003D4CBF">
        <w:rPr>
          <w:rFonts w:ascii="Arial" w:eastAsia="Times New Roman" w:hAnsi="Arial" w:cs="Arial"/>
          <w:b/>
          <w:bCs/>
          <w:color w:val="000000"/>
          <w:sz w:val="20"/>
          <w:szCs w:val="20"/>
        </w:rPr>
        <w:t>.</w:t>
      </w:r>
    </w:p>
    <w:p w:rsidR="003D4CBF" w:rsidRPr="003D4CBF" w:rsidRDefault="003D4CBF" w:rsidP="003D4CBF">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05"/>
      </w:tblGrid>
      <w:tr w:rsidR="003D4CBF" w:rsidRPr="003D4CBF" w:rsidTr="003D4C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color w:val="000000"/>
                <w:sz w:val="20"/>
                <w:szCs w:val="20"/>
              </w:rPr>
              <w:t>Mancelona Public Schools will not exclude any protocols that are highly recommended in Phase 4.</w:t>
            </w:r>
          </w:p>
        </w:tc>
      </w:tr>
    </w:tbl>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spacing w:after="240"/>
        <w:outlineLvl w:val="0"/>
        <w:rPr>
          <w:rFonts w:ascii="Times New Roman" w:eastAsia="Times New Roman" w:hAnsi="Times New Roman" w:cs="Times New Roman"/>
          <w:b/>
          <w:bCs/>
          <w:kern w:val="36"/>
          <w:sz w:val="48"/>
          <w:szCs w:val="48"/>
        </w:rPr>
      </w:pPr>
      <w:r w:rsidRPr="003D4CBF">
        <w:rPr>
          <w:rFonts w:ascii="Arial" w:eastAsia="Times New Roman" w:hAnsi="Arial" w:cs="Arial"/>
          <w:b/>
          <w:bCs/>
          <w:color w:val="4A86E8"/>
          <w:kern w:val="36"/>
          <w:sz w:val="36"/>
          <w:szCs w:val="36"/>
        </w:rPr>
        <w:t>Final Steps for Submission</w:t>
      </w: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i/>
          <w:iCs/>
          <w:color w:val="000000"/>
          <w:sz w:val="24"/>
          <w:szCs w:val="24"/>
        </w:rPr>
        <w:t>Each district shall submit a single completed Assurance Document and Preparedness Plan to its Board of Education (in the case of a PSA, the Academy Board of Directors; in the case of a nonpublic school, the chief or designated school administrator ) in time for approval by August 15 or seven days before the first day of school, whichever comes first</w:t>
      </w:r>
      <w:r w:rsidRPr="003D4CBF">
        <w:rPr>
          <w:rFonts w:ascii="Arial" w:eastAsia="Times New Roman" w:hAnsi="Arial" w:cs="Arial"/>
          <w:color w:val="000000"/>
          <w:sz w:val="24"/>
          <w:szCs w:val="24"/>
        </w:rPr>
        <w:t>. </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b/>
          <w:bCs/>
          <w:color w:val="000000"/>
          <w:sz w:val="24"/>
          <w:szCs w:val="24"/>
        </w:rPr>
        <w:t>Date of Approval by the District Board of Education, PSA Board of Directors, or nonpublic school chief/designated school administrator:</w:t>
      </w:r>
      <w:r w:rsidRPr="003D4CBF">
        <w:rPr>
          <w:rFonts w:ascii="Arial" w:eastAsia="Times New Roman" w:hAnsi="Arial" w:cs="Arial"/>
          <w:b/>
          <w:bCs/>
          <w:color w:val="000000"/>
          <w:sz w:val="24"/>
          <w:szCs w:val="24"/>
        </w:rPr>
        <w:tab/>
      </w:r>
      <w:r w:rsidRPr="003D4CBF">
        <w:rPr>
          <w:rFonts w:ascii="Arial" w:eastAsia="Times New Roman" w:hAnsi="Arial" w:cs="Arial"/>
          <w:b/>
          <w:bCs/>
          <w:color w:val="000000"/>
          <w:sz w:val="24"/>
          <w:szCs w:val="24"/>
        </w:rPr>
        <w:tab/>
      </w:r>
      <w:r w:rsidRPr="003D4CBF">
        <w:rPr>
          <w:rFonts w:ascii="Arial" w:eastAsia="Times New Roman" w:hAnsi="Arial" w:cs="Arial"/>
          <w:color w:val="000000"/>
          <w:sz w:val="24"/>
          <w:szCs w:val="24"/>
        </w:rPr>
        <w:t>August 11, 2020</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spacing w:after="240"/>
        <w:rPr>
          <w:rFonts w:ascii="Times New Roman" w:eastAsia="Times New Roman" w:hAnsi="Times New Roman" w:cs="Times New Roman"/>
          <w:sz w:val="24"/>
          <w:szCs w:val="24"/>
        </w:rPr>
      </w:pPr>
      <w:r w:rsidRPr="003D4CBF">
        <w:rPr>
          <w:rFonts w:ascii="Arial" w:eastAsia="Times New Roman" w:hAnsi="Arial" w:cs="Arial"/>
          <w:b/>
          <w:bCs/>
          <w:color w:val="000000"/>
          <w:sz w:val="24"/>
          <w:szCs w:val="24"/>
        </w:rPr>
        <w:t xml:space="preserve">Link to the Board Meeting Minutes or Signature of Board President, or signature of nonpublic school chief/designated school administrator:  </w:t>
      </w:r>
      <w:r w:rsidRPr="003D4CBF">
        <w:rPr>
          <w:rFonts w:ascii="Arial" w:eastAsia="Times New Roman" w:hAnsi="Arial" w:cs="Arial"/>
          <w:color w:val="000000"/>
          <w:sz w:val="24"/>
          <w:szCs w:val="24"/>
        </w:rPr>
        <w:t>[</w:t>
      </w:r>
      <w:hyperlink r:id="rId16" w:history="1">
        <w:r w:rsidR="00996AA1">
          <w:rPr>
            <w:rStyle w:val="Hyperlink"/>
          </w:rPr>
          <w:t>https://www.mancelonaschools.org/our-district/board-of-education/</w:t>
        </w:r>
      </w:hyperlink>
      <w:r w:rsidRPr="003D4CBF">
        <w:rPr>
          <w:rFonts w:ascii="Arial" w:eastAsia="Times New Roman" w:hAnsi="Arial" w:cs="Arial"/>
          <w:color w:val="000000"/>
          <w:sz w:val="24"/>
          <w:szCs w:val="24"/>
        </w:rPr>
        <w:t>]</w:t>
      </w:r>
    </w:p>
    <w:p w:rsidR="003D4CBF" w:rsidRPr="003D4CBF" w:rsidRDefault="003D4CBF" w:rsidP="003D4CBF">
      <w:pPr>
        <w:spacing w:after="240"/>
        <w:rPr>
          <w:rFonts w:ascii="Times New Roman" w:eastAsia="Times New Roman" w:hAnsi="Times New Roman" w:cs="Times New Roman"/>
          <w:sz w:val="24"/>
          <w:szCs w:val="24"/>
        </w:rPr>
      </w:pPr>
      <w:r w:rsidRPr="003D4CBF">
        <w:rPr>
          <w:rFonts w:ascii="Arial" w:eastAsia="Times New Roman" w:hAnsi="Arial" w:cs="Arial"/>
          <w:b/>
          <w:bCs/>
          <w:color w:val="000000"/>
          <w:sz w:val="24"/>
          <w:szCs w:val="24"/>
        </w:rPr>
        <w:t>Link to the approved Plan posted on the District/PSA/nonpublic school website:</w:t>
      </w:r>
    </w:p>
    <w:p w:rsidR="003D4CBF" w:rsidRPr="003D4CBF" w:rsidRDefault="003D4CBF" w:rsidP="003D4CBF">
      <w:pPr>
        <w:spacing w:after="240"/>
        <w:rPr>
          <w:rFonts w:ascii="Times New Roman" w:eastAsia="Times New Roman" w:hAnsi="Times New Roman" w:cs="Times New Roman"/>
          <w:sz w:val="24"/>
          <w:szCs w:val="24"/>
        </w:rPr>
      </w:pPr>
      <w:r w:rsidRPr="003D4CBF">
        <w:rPr>
          <w:rFonts w:ascii="Arial" w:eastAsia="Times New Roman" w:hAnsi="Arial" w:cs="Arial"/>
          <w:color w:val="000000"/>
          <w:sz w:val="24"/>
          <w:szCs w:val="24"/>
        </w:rPr>
        <w:t>mancelonaschools.org</w:t>
      </w:r>
    </w:p>
    <w:p w:rsidR="003D4CBF" w:rsidRPr="003D4CBF" w:rsidRDefault="003D4CBF" w:rsidP="003D4CBF">
      <w:pPr>
        <w:rPr>
          <w:rFonts w:ascii="Times New Roman" w:eastAsia="Times New Roman" w:hAnsi="Times New Roman" w:cs="Times New Roman"/>
          <w:sz w:val="24"/>
          <w:szCs w:val="24"/>
        </w:rPr>
      </w:pPr>
      <w:r w:rsidRPr="003D4CBF">
        <w:rPr>
          <w:rFonts w:ascii="Arial" w:eastAsia="Times New Roman" w:hAnsi="Arial" w:cs="Arial"/>
          <w:i/>
          <w:iCs/>
          <w:color w:val="000000"/>
          <w:sz w:val="24"/>
          <w:szCs w:val="24"/>
        </w:rPr>
        <w:t>The Preparedness Plan will be collected by the Intermediate School District for public school districts, the authorizing body for public school academies, or the chief/designated school administrator for nonpublic schools for transmission to the State Superintendent of Public Instruction and State Treasurer by August 17, 2020. Additionally, this Preparedness Plan must be posted on the district’s/PSA’s, or nonpublic school’s public website home page no later than August 17, 2020. </w:t>
      </w:r>
    </w:p>
    <w:p w:rsidR="003D4CBF" w:rsidRPr="003D4CBF" w:rsidRDefault="003D4CBF" w:rsidP="003D4CBF">
      <w:pPr>
        <w:rPr>
          <w:rFonts w:ascii="Times New Roman" w:eastAsia="Times New Roman" w:hAnsi="Times New Roman" w:cs="Times New Roman"/>
          <w:sz w:val="24"/>
          <w:szCs w:val="24"/>
        </w:rPr>
      </w:pPr>
    </w:p>
    <w:p w:rsidR="003D4CBF" w:rsidRPr="003D4CBF" w:rsidRDefault="003D4CBF" w:rsidP="003D4CBF">
      <w:pPr>
        <w:spacing w:after="240"/>
        <w:rPr>
          <w:rFonts w:ascii="Times New Roman" w:eastAsia="Times New Roman" w:hAnsi="Times New Roman" w:cs="Times New Roman"/>
          <w:sz w:val="24"/>
          <w:szCs w:val="24"/>
        </w:rPr>
      </w:pPr>
      <w:r w:rsidRPr="003D4CBF">
        <w:rPr>
          <w:rFonts w:ascii="Arial" w:eastAsia="Times New Roman" w:hAnsi="Arial" w:cs="Arial"/>
          <w:b/>
          <w:bCs/>
          <w:color w:val="000000"/>
          <w:sz w:val="24"/>
          <w:szCs w:val="24"/>
        </w:rPr>
        <w:t xml:space="preserve">Name of District Leader Submitting Plan: </w:t>
      </w:r>
      <w:r w:rsidRPr="003D4CBF">
        <w:rPr>
          <w:rFonts w:ascii="Arial" w:eastAsia="Times New Roman" w:hAnsi="Arial" w:cs="Arial"/>
          <w:color w:val="000000"/>
          <w:sz w:val="24"/>
          <w:szCs w:val="24"/>
        </w:rPr>
        <w:t>Jeffery DiRosa, Superintendent</w:t>
      </w:r>
    </w:p>
    <w:p w:rsidR="003D4CBF" w:rsidRPr="003D4CBF" w:rsidRDefault="003D4CBF" w:rsidP="003D4CBF">
      <w:pPr>
        <w:spacing w:after="240"/>
        <w:rPr>
          <w:rFonts w:ascii="Times New Roman" w:eastAsia="Times New Roman" w:hAnsi="Times New Roman" w:cs="Times New Roman"/>
          <w:sz w:val="24"/>
          <w:szCs w:val="24"/>
        </w:rPr>
      </w:pPr>
      <w:r w:rsidRPr="003D4CBF">
        <w:rPr>
          <w:rFonts w:ascii="Arial" w:eastAsia="Times New Roman" w:hAnsi="Arial" w:cs="Arial"/>
          <w:b/>
          <w:bCs/>
          <w:color w:val="000000"/>
          <w:sz w:val="24"/>
          <w:szCs w:val="24"/>
        </w:rPr>
        <w:t xml:space="preserve">Date Received by the ISD/Authorizing Body/Chief or designated School Administrator: </w:t>
      </w:r>
      <w:r w:rsidRPr="003D4CBF">
        <w:rPr>
          <w:rFonts w:ascii="Arial" w:eastAsia="Times New Roman" w:hAnsi="Arial" w:cs="Arial"/>
          <w:color w:val="000000"/>
          <w:sz w:val="24"/>
          <w:szCs w:val="24"/>
        </w:rPr>
        <w:t>August 12, 2020</w:t>
      </w:r>
    </w:p>
    <w:p w:rsidR="00C829E5" w:rsidRDefault="003D4CBF" w:rsidP="003D4CBF">
      <w:pPr>
        <w:rPr>
          <w:rFonts w:ascii="Arial" w:eastAsia="Times New Roman" w:hAnsi="Arial" w:cs="Arial"/>
          <w:color w:val="000000"/>
          <w:sz w:val="24"/>
          <w:szCs w:val="24"/>
        </w:rPr>
      </w:pPr>
      <w:r w:rsidRPr="003D4CBF">
        <w:rPr>
          <w:rFonts w:ascii="Arial" w:eastAsia="Times New Roman" w:hAnsi="Arial" w:cs="Arial"/>
          <w:b/>
          <w:bCs/>
          <w:color w:val="000000"/>
          <w:sz w:val="24"/>
          <w:szCs w:val="24"/>
        </w:rPr>
        <w:t xml:space="preserve">Date Submitted to State Superintendent and State Treasurer:  </w:t>
      </w:r>
      <w:r w:rsidRPr="003D4CBF">
        <w:rPr>
          <w:rFonts w:ascii="Arial" w:eastAsia="Times New Roman" w:hAnsi="Arial" w:cs="Arial"/>
          <w:color w:val="000000"/>
          <w:sz w:val="24"/>
          <w:szCs w:val="24"/>
        </w:rPr>
        <w:t>To be completed by ISD Superintendent</w:t>
      </w:r>
    </w:p>
    <w:p w:rsidR="00296917" w:rsidRDefault="00296917" w:rsidP="003D4CBF"/>
    <w:p w:rsidR="00296917" w:rsidRDefault="00296917" w:rsidP="003D4CBF"/>
    <w:p w:rsidR="00296917" w:rsidRDefault="00296917" w:rsidP="003D4CBF"/>
    <w:p w:rsidR="00296917" w:rsidRDefault="00296917">
      <w:r>
        <w:br w:type="page"/>
      </w:r>
    </w:p>
    <w:p w:rsidR="00296917" w:rsidRDefault="003313CA" w:rsidP="003D4CBF">
      <w:r w:rsidRPr="003313CA">
        <w:rPr>
          <w:noProof/>
        </w:rPr>
        <w:lastRenderedPageBreak/>
        <w:drawing>
          <wp:inline distT="0" distB="0" distL="0" distR="0" wp14:anchorId="71829A19" wp14:editId="2187CD18">
            <wp:extent cx="6477000" cy="83673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93752" cy="8388965"/>
                    </a:xfrm>
                    <a:prstGeom prst="rect">
                      <a:avLst/>
                    </a:prstGeom>
                    <a:noFill/>
                    <a:ln>
                      <a:noFill/>
                    </a:ln>
                  </pic:spPr>
                </pic:pic>
              </a:graphicData>
            </a:graphic>
          </wp:inline>
        </w:drawing>
      </w:r>
    </w:p>
    <w:p w:rsidR="003313CA" w:rsidRDefault="00BB08B5" w:rsidP="003D4CBF">
      <w:r w:rsidRPr="00BB08B5">
        <w:rPr>
          <w:noProof/>
        </w:rPr>
        <w:lastRenderedPageBreak/>
        <w:drawing>
          <wp:inline distT="0" distB="0" distL="0" distR="0" wp14:anchorId="27F94867" wp14:editId="42D6695B">
            <wp:extent cx="8303418" cy="6294041"/>
            <wp:effectExtent l="0" t="4763"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8330542" cy="6314601"/>
                    </a:xfrm>
                    <a:prstGeom prst="rect">
                      <a:avLst/>
                    </a:prstGeom>
                    <a:noFill/>
                    <a:ln>
                      <a:noFill/>
                    </a:ln>
                  </pic:spPr>
                </pic:pic>
              </a:graphicData>
            </a:graphic>
          </wp:inline>
        </w:drawing>
      </w:r>
    </w:p>
    <w:sectPr w:rsidR="003313CA" w:rsidSect="00E97EE5">
      <w:headerReference w:type="default" r:id="rId19"/>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95F" w:rsidRDefault="00CF395F" w:rsidP="003D4CBF">
      <w:r>
        <w:separator/>
      </w:r>
    </w:p>
  </w:endnote>
  <w:endnote w:type="continuationSeparator" w:id="0">
    <w:p w:rsidR="00CF395F" w:rsidRDefault="00CF395F" w:rsidP="003D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042330"/>
      <w:docPartObj>
        <w:docPartGallery w:val="Page Numbers (Bottom of Page)"/>
        <w:docPartUnique/>
      </w:docPartObj>
    </w:sdtPr>
    <w:sdtEndPr>
      <w:rPr>
        <w:noProof/>
      </w:rPr>
    </w:sdtEndPr>
    <w:sdtContent>
      <w:p w:rsidR="002703B3" w:rsidRDefault="002703B3">
        <w:pPr>
          <w:pStyle w:val="Footer"/>
          <w:jc w:val="right"/>
        </w:pPr>
        <w:r>
          <w:fldChar w:fldCharType="begin"/>
        </w:r>
        <w:r>
          <w:instrText xml:space="preserve"> PAGE   \* MERGEFORMAT </w:instrText>
        </w:r>
        <w:r>
          <w:fldChar w:fldCharType="separate"/>
        </w:r>
        <w:r w:rsidR="002A347B">
          <w:rPr>
            <w:noProof/>
          </w:rPr>
          <w:t>2</w:t>
        </w:r>
        <w:r>
          <w:rPr>
            <w:noProof/>
          </w:rPr>
          <w:fldChar w:fldCharType="end"/>
        </w:r>
      </w:p>
    </w:sdtContent>
  </w:sdt>
  <w:p w:rsidR="003D4CBF" w:rsidRDefault="003D4C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8AD" w:rsidRDefault="00DA18AD" w:rsidP="00DA18AD">
    <w:pPr>
      <w:pStyle w:val="Footer"/>
      <w:tabs>
        <w:tab w:val="clear" w:pos="4680"/>
        <w:tab w:val="clear" w:pos="9360"/>
        <w:tab w:val="left" w:pos="4068"/>
      </w:tabs>
    </w:pPr>
    <w:r>
      <w:tab/>
    </w:r>
    <w:r>
      <w:rPr>
        <w:rFonts w:ascii="Arial" w:hAnsi="Arial" w:cs="Arial"/>
        <w:noProof/>
        <w:color w:val="000000"/>
        <w:bdr w:val="none" w:sz="0" w:space="0" w:color="auto" w:frame="1"/>
      </w:rPr>
      <w:drawing>
        <wp:inline distT="0" distB="0" distL="0" distR="0" wp14:anchorId="03B61526" wp14:editId="73783AD2">
          <wp:extent cx="5943600" cy="1371600"/>
          <wp:effectExtent l="0" t="0" r="0" b="0"/>
          <wp:docPr id="4" name="Picture 4" descr="https://lh3.googleusercontent.com/zFpoqDPwLjTr8fQzjKckxKEDJk0F0kIYIEaCRjF37dC7q8qW32t6SweI8zGuP63dGQ5MlooA0yKamUyPU3ZiXCFmTfExMXfQ_KBSD7CqBHav_ABiX2oefQo9tjXh71lcKTWmY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zFpoqDPwLjTr8fQzjKckxKEDJk0F0kIYIEaCRjF37dC7q8qW32t6SweI8zGuP63dGQ5MlooA0yKamUyPU3ZiXCFmTfExMXfQ_KBSD7CqBHav_ABiX2oefQo9tjXh71lcKTWmYF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95F" w:rsidRDefault="00CF395F" w:rsidP="003D4CBF">
      <w:r>
        <w:separator/>
      </w:r>
    </w:p>
  </w:footnote>
  <w:footnote w:type="continuationSeparator" w:id="0">
    <w:p w:rsidR="00CF395F" w:rsidRDefault="00CF395F" w:rsidP="003D4C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CBF" w:rsidRDefault="003D4CBF">
    <w:pPr>
      <w:pStyle w:val="Header"/>
    </w:pPr>
  </w:p>
  <w:p w:rsidR="003D4CBF" w:rsidRDefault="003D4C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3F0" w:rsidRDefault="00E97EE5">
    <w:pPr>
      <w:pStyle w:val="Header"/>
    </w:pPr>
    <w:r>
      <w:rPr>
        <w:rFonts w:ascii="Arial" w:hAnsi="Arial" w:cs="Arial"/>
        <w:noProof/>
        <w:color w:val="000000"/>
        <w:bdr w:val="none" w:sz="0" w:space="0" w:color="auto" w:frame="1"/>
      </w:rPr>
      <w:drawing>
        <wp:inline distT="0" distB="0" distL="0" distR="0" wp14:anchorId="79F297EF" wp14:editId="6ABB946C">
          <wp:extent cx="2811780" cy="541020"/>
          <wp:effectExtent l="0" t="0" r="7620" b="0"/>
          <wp:docPr id="1" name="Picture 1" descr="https://lh3.googleusercontent.com/fDiNC3K3Yeb5SOhPgDw5ug5GsreXRyhUUNNmQm_OcYp0gnMdG0d_n2NcTUh24944LtZLk0Qm1mmgNqQMnaPpjXRBRnciLNgXroTW7GdeTy7WayF8nihs7a12-qoAHW5PBckFyC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DiNC3K3Yeb5SOhPgDw5ug5GsreXRyhUUNNmQm_OcYp0gnMdG0d_n2NcTUh24944LtZLk0Qm1mmgNqQMnaPpjXRBRnciLNgXroTW7GdeTy7WayF8nihs7a12-qoAHW5PBckFyC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541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883"/>
    <w:multiLevelType w:val="multilevel"/>
    <w:tmpl w:val="6DD8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2714E"/>
    <w:multiLevelType w:val="multilevel"/>
    <w:tmpl w:val="0B00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021D6"/>
    <w:multiLevelType w:val="multilevel"/>
    <w:tmpl w:val="7CF89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20F28"/>
    <w:multiLevelType w:val="multilevel"/>
    <w:tmpl w:val="6D72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F326F"/>
    <w:multiLevelType w:val="multilevel"/>
    <w:tmpl w:val="FE26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A7DD0"/>
    <w:multiLevelType w:val="multilevel"/>
    <w:tmpl w:val="CC26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A29B5"/>
    <w:multiLevelType w:val="multilevel"/>
    <w:tmpl w:val="77CA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25F7C"/>
    <w:multiLevelType w:val="multilevel"/>
    <w:tmpl w:val="BADA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B3F55"/>
    <w:multiLevelType w:val="multilevel"/>
    <w:tmpl w:val="C4DA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9A4A0D"/>
    <w:multiLevelType w:val="multilevel"/>
    <w:tmpl w:val="2B02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343CFA"/>
    <w:multiLevelType w:val="multilevel"/>
    <w:tmpl w:val="12CC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B7AAE"/>
    <w:multiLevelType w:val="multilevel"/>
    <w:tmpl w:val="967C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1A78E1"/>
    <w:multiLevelType w:val="multilevel"/>
    <w:tmpl w:val="4D18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EF0A88"/>
    <w:multiLevelType w:val="multilevel"/>
    <w:tmpl w:val="89F8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BA5FF1"/>
    <w:multiLevelType w:val="multilevel"/>
    <w:tmpl w:val="CDEE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E84F15"/>
    <w:multiLevelType w:val="multilevel"/>
    <w:tmpl w:val="38BC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0510F9"/>
    <w:multiLevelType w:val="multilevel"/>
    <w:tmpl w:val="C864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F306C"/>
    <w:multiLevelType w:val="multilevel"/>
    <w:tmpl w:val="C394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975829"/>
    <w:multiLevelType w:val="multilevel"/>
    <w:tmpl w:val="DA2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506053"/>
    <w:multiLevelType w:val="multilevel"/>
    <w:tmpl w:val="2286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8768B6"/>
    <w:multiLevelType w:val="multilevel"/>
    <w:tmpl w:val="B706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F439B2"/>
    <w:multiLevelType w:val="multilevel"/>
    <w:tmpl w:val="5D5A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1"/>
  </w:num>
  <w:num w:numId="4">
    <w:abstractNumId w:val="17"/>
  </w:num>
  <w:num w:numId="5">
    <w:abstractNumId w:val="15"/>
  </w:num>
  <w:num w:numId="6">
    <w:abstractNumId w:val="2"/>
  </w:num>
  <w:num w:numId="7">
    <w:abstractNumId w:val="6"/>
  </w:num>
  <w:num w:numId="8">
    <w:abstractNumId w:val="0"/>
  </w:num>
  <w:num w:numId="9">
    <w:abstractNumId w:val="13"/>
  </w:num>
  <w:num w:numId="10">
    <w:abstractNumId w:val="5"/>
  </w:num>
  <w:num w:numId="11">
    <w:abstractNumId w:val="14"/>
  </w:num>
  <w:num w:numId="12">
    <w:abstractNumId w:val="9"/>
  </w:num>
  <w:num w:numId="13">
    <w:abstractNumId w:val="12"/>
  </w:num>
  <w:num w:numId="14">
    <w:abstractNumId w:val="20"/>
  </w:num>
  <w:num w:numId="15">
    <w:abstractNumId w:val="21"/>
  </w:num>
  <w:num w:numId="16">
    <w:abstractNumId w:val="7"/>
  </w:num>
  <w:num w:numId="17">
    <w:abstractNumId w:val="16"/>
  </w:num>
  <w:num w:numId="18">
    <w:abstractNumId w:val="19"/>
  </w:num>
  <w:num w:numId="19">
    <w:abstractNumId w:val="1"/>
  </w:num>
  <w:num w:numId="20">
    <w:abstractNumId w:val="3"/>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BF"/>
    <w:rsid w:val="001669B2"/>
    <w:rsid w:val="002703B3"/>
    <w:rsid w:val="00296917"/>
    <w:rsid w:val="002A347B"/>
    <w:rsid w:val="002D09A9"/>
    <w:rsid w:val="003226BE"/>
    <w:rsid w:val="003313CA"/>
    <w:rsid w:val="003D4CBF"/>
    <w:rsid w:val="004B10E6"/>
    <w:rsid w:val="00686A3A"/>
    <w:rsid w:val="008C3FA8"/>
    <w:rsid w:val="00946FD5"/>
    <w:rsid w:val="00996AA1"/>
    <w:rsid w:val="009F68ED"/>
    <w:rsid w:val="00A67CB6"/>
    <w:rsid w:val="00AD5E44"/>
    <w:rsid w:val="00BB08B5"/>
    <w:rsid w:val="00C81BAD"/>
    <w:rsid w:val="00CF395F"/>
    <w:rsid w:val="00D94150"/>
    <w:rsid w:val="00DA18AD"/>
    <w:rsid w:val="00E97EE5"/>
    <w:rsid w:val="00EC5192"/>
    <w:rsid w:val="00F833F0"/>
    <w:rsid w:val="00FA3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58900-F568-4929-9FED-FE344DEC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4CB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4CB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C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4C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4CB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4CBF"/>
    <w:rPr>
      <w:color w:val="0000FF"/>
      <w:u w:val="single"/>
    </w:rPr>
  </w:style>
  <w:style w:type="character" w:customStyle="1" w:styleId="apple-tab-span">
    <w:name w:val="apple-tab-span"/>
    <w:basedOn w:val="DefaultParagraphFont"/>
    <w:rsid w:val="003D4CBF"/>
  </w:style>
  <w:style w:type="paragraph" w:styleId="Header">
    <w:name w:val="header"/>
    <w:basedOn w:val="Normal"/>
    <w:link w:val="HeaderChar"/>
    <w:uiPriority w:val="99"/>
    <w:unhideWhenUsed/>
    <w:rsid w:val="003D4CBF"/>
    <w:pPr>
      <w:tabs>
        <w:tab w:val="center" w:pos="4680"/>
        <w:tab w:val="right" w:pos="9360"/>
      </w:tabs>
    </w:pPr>
  </w:style>
  <w:style w:type="character" w:customStyle="1" w:styleId="HeaderChar">
    <w:name w:val="Header Char"/>
    <w:basedOn w:val="DefaultParagraphFont"/>
    <w:link w:val="Header"/>
    <w:uiPriority w:val="99"/>
    <w:rsid w:val="003D4CBF"/>
  </w:style>
  <w:style w:type="paragraph" w:styleId="Footer">
    <w:name w:val="footer"/>
    <w:basedOn w:val="Normal"/>
    <w:link w:val="FooterChar"/>
    <w:uiPriority w:val="99"/>
    <w:unhideWhenUsed/>
    <w:rsid w:val="003D4CBF"/>
    <w:pPr>
      <w:tabs>
        <w:tab w:val="center" w:pos="4680"/>
        <w:tab w:val="right" w:pos="9360"/>
      </w:tabs>
    </w:pPr>
  </w:style>
  <w:style w:type="character" w:customStyle="1" w:styleId="FooterChar">
    <w:name w:val="Footer Char"/>
    <w:basedOn w:val="DefaultParagraphFont"/>
    <w:link w:val="Footer"/>
    <w:uiPriority w:val="99"/>
    <w:rsid w:val="003D4CBF"/>
  </w:style>
  <w:style w:type="paragraph" w:styleId="BalloonText">
    <w:name w:val="Balloon Text"/>
    <w:basedOn w:val="Normal"/>
    <w:link w:val="BalloonTextChar"/>
    <w:uiPriority w:val="99"/>
    <w:semiHidden/>
    <w:unhideWhenUsed/>
    <w:rsid w:val="008C3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2010">
      <w:bodyDiv w:val="1"/>
      <w:marLeft w:val="0"/>
      <w:marRight w:val="0"/>
      <w:marTop w:val="0"/>
      <w:marBottom w:val="0"/>
      <w:divBdr>
        <w:top w:val="none" w:sz="0" w:space="0" w:color="auto"/>
        <w:left w:val="none" w:sz="0" w:space="0" w:color="auto"/>
        <w:bottom w:val="none" w:sz="0" w:space="0" w:color="auto"/>
        <w:right w:val="none" w:sz="0" w:space="0" w:color="auto"/>
      </w:divBdr>
    </w:div>
    <w:div w:id="321665216">
      <w:bodyDiv w:val="1"/>
      <w:marLeft w:val="0"/>
      <w:marRight w:val="0"/>
      <w:marTop w:val="0"/>
      <w:marBottom w:val="0"/>
      <w:divBdr>
        <w:top w:val="none" w:sz="0" w:space="0" w:color="auto"/>
        <w:left w:val="none" w:sz="0" w:space="0" w:color="auto"/>
        <w:bottom w:val="none" w:sz="0" w:space="0" w:color="auto"/>
        <w:right w:val="none" w:sz="0" w:space="0" w:color="auto"/>
      </w:divBdr>
    </w:div>
    <w:div w:id="635449473">
      <w:bodyDiv w:val="1"/>
      <w:marLeft w:val="0"/>
      <w:marRight w:val="0"/>
      <w:marTop w:val="0"/>
      <w:marBottom w:val="0"/>
      <w:divBdr>
        <w:top w:val="none" w:sz="0" w:space="0" w:color="auto"/>
        <w:left w:val="none" w:sz="0" w:space="0" w:color="auto"/>
        <w:bottom w:val="none" w:sz="0" w:space="0" w:color="auto"/>
        <w:right w:val="none" w:sz="0" w:space="0" w:color="auto"/>
      </w:divBdr>
    </w:div>
    <w:div w:id="19612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community/schools-childcare/schools.html"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michigan.gov/documents/whitmer/MI_Safe_Schools_Roadmap_FINAL_695392_7.pdf"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www.mancelonaschools.org/our-district/board-of-edu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higan.gov/documents/whitmer/MI_SAFE_START_PLAN_689875_7.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pa.gov/pesticide-registration/list-n-disinfectants-use-against-sars-cov-2-covid-19" TargetMode="External"/><Relationship Id="rId23" Type="http://schemas.openxmlformats.org/officeDocument/2006/relationships/fontTable" Target="fontTable.xml"/><Relationship Id="rId10" Type="http://schemas.openxmlformats.org/officeDocument/2006/relationships/hyperlink" Target="https://content.govdelivery.com/attachments/MIEOG/2020/06/30/file_attachments/1485859/EO%202020-142.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pa.gov/pesticide-registration/list-n-disinfectants-use-against-sars-cov-2-covid-19"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B640816A57A4F9A9C37EBA88F30BB" ma:contentTypeVersion="11" ma:contentTypeDescription="Create a new document." ma:contentTypeScope="" ma:versionID="705c5df17ceca7376f3e5c7caec07b31">
  <xsd:schema xmlns:xsd="http://www.w3.org/2001/XMLSchema" xmlns:xs="http://www.w3.org/2001/XMLSchema" xmlns:p="http://schemas.microsoft.com/office/2006/metadata/properties" xmlns:ns3="6a471371-827a-419a-9050-d9d258a0764d" xmlns:ns4="d1636cef-497a-47bd-a843-4bb9bef0a969" targetNamespace="http://schemas.microsoft.com/office/2006/metadata/properties" ma:root="true" ma:fieldsID="41715071a0076df00a7b18b038f58634" ns3:_="" ns4:_="">
    <xsd:import namespace="6a471371-827a-419a-9050-d9d258a0764d"/>
    <xsd:import namespace="d1636cef-497a-47bd-a843-4bb9bef0a9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71371-827a-419a-9050-d9d258a076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36cef-497a-47bd-a843-4bb9bef0a9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C3081-5E0C-4F9D-95D7-CFE189A76A4F}">
  <ds:schemaRefs>
    <ds:schemaRef ds:uri="http://schemas.microsoft.com/sharepoint/v3/contenttype/forms"/>
  </ds:schemaRefs>
</ds:datastoreItem>
</file>

<file path=customXml/itemProps2.xml><?xml version="1.0" encoding="utf-8"?>
<ds:datastoreItem xmlns:ds="http://schemas.openxmlformats.org/officeDocument/2006/customXml" ds:itemID="{50422840-DA59-4F8F-87B3-08E9EC2963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992432-E8A8-494E-B712-C8C24F737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71371-827a-419a-9050-d9d258a0764d"/>
    <ds:schemaRef ds:uri="d1636cef-497a-47bd-a843-4bb9bef0a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4595</Words>
  <Characters>26193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Mancelona Public Schools</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Frollo</dc:creator>
  <cp:keywords/>
  <dc:description/>
  <cp:lastModifiedBy>Laurie Phillips</cp:lastModifiedBy>
  <cp:revision>2</cp:revision>
  <cp:lastPrinted>2020-08-10T15:14:00Z</cp:lastPrinted>
  <dcterms:created xsi:type="dcterms:W3CDTF">2020-08-12T17:28:00Z</dcterms:created>
  <dcterms:modified xsi:type="dcterms:W3CDTF">2020-08-12T17:28:00Z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0x010100979B640816A57A4F9A9C37EBA88F30BB</vt:lpwstr>
  </property>
</Properties>
</file>